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45" w:rsidRPr="00AD3645" w:rsidRDefault="00AD3645" w:rsidP="00AD36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0624" w:rsidRPr="00190624" w:rsidRDefault="00190624" w:rsidP="00190624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90624"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tbl>
      <w:tblPr>
        <w:tblpPr w:leftFromText="180" w:rightFromText="180" w:bottomFromText="200" w:vertAnchor="text" w:horzAnchor="margin" w:tblpXSpec="center" w:tblpY="666"/>
        <w:tblW w:w="6044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3232"/>
        <w:gridCol w:w="4340"/>
        <w:gridCol w:w="3831"/>
        <w:gridCol w:w="643"/>
      </w:tblGrid>
      <w:tr w:rsidR="00190624" w:rsidRPr="00604EE1" w:rsidTr="00190624">
        <w:trPr>
          <w:trHeight w:val="1777"/>
          <w:tblCellSpacing w:w="20" w:type="dxa"/>
        </w:trPr>
        <w:tc>
          <w:tcPr>
            <w:tcW w:w="131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0624" w:rsidRPr="00EC6B6E" w:rsidRDefault="00EC6B6E" w:rsidP="00EC6B6E">
            <w:pPr>
              <w:tabs>
                <w:tab w:val="center" w:pos="1403"/>
                <w:tab w:val="right" w:pos="2926"/>
                <w:tab w:val="left" w:pos="9288"/>
              </w:tabs>
              <w:autoSpaceDN w:val="0"/>
              <w:spacing w:line="240" w:lineRule="auto"/>
              <w:ind w:left="-851" w:firstLine="731"/>
              <w:rPr>
                <w:rFonts w:ascii="Times New Roman" w:hAnsi="Times New Roman" w:cs="Times New Roman"/>
                <w:bCs/>
                <w:sz w:val="24"/>
              </w:rPr>
            </w:pPr>
            <w:r w:rsidRPr="00EC6B6E">
              <w:rPr>
                <w:rFonts w:ascii="Times New Roman" w:hAnsi="Times New Roman" w:cs="Times New Roman"/>
                <w:bCs/>
                <w:sz w:val="24"/>
              </w:rPr>
              <w:tab/>
            </w:r>
            <w:r w:rsidR="00190624" w:rsidRPr="00EC6B6E">
              <w:rPr>
                <w:rFonts w:ascii="Times New Roman" w:hAnsi="Times New Roman" w:cs="Times New Roman"/>
                <w:bCs/>
                <w:sz w:val="24"/>
              </w:rPr>
              <w:t>«Рассмотрено»</w:t>
            </w:r>
            <w:r w:rsidRPr="00EC6B6E">
              <w:rPr>
                <w:rFonts w:ascii="Times New Roman" w:hAnsi="Times New Roman" w:cs="Times New Roman"/>
                <w:bCs/>
                <w:sz w:val="24"/>
              </w:rPr>
              <w:tab/>
            </w:r>
          </w:p>
          <w:p w:rsidR="00190624" w:rsidRPr="00EC6B6E" w:rsidRDefault="00190624" w:rsidP="00190624">
            <w:pPr>
              <w:tabs>
                <w:tab w:val="left" w:pos="9288"/>
              </w:tabs>
              <w:autoSpaceDN w:val="0"/>
              <w:spacing w:line="240" w:lineRule="auto"/>
              <w:ind w:left="-851" w:firstLine="73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C6B6E">
              <w:rPr>
                <w:rFonts w:ascii="Times New Roman" w:hAnsi="Times New Roman" w:cs="Times New Roman"/>
                <w:bCs/>
                <w:sz w:val="24"/>
              </w:rPr>
              <w:t xml:space="preserve">   Руководитель МО</w:t>
            </w:r>
          </w:p>
          <w:p w:rsidR="00190624" w:rsidRPr="00EC6B6E" w:rsidRDefault="007E58EB" w:rsidP="00190624">
            <w:pPr>
              <w:tabs>
                <w:tab w:val="left" w:pos="9288"/>
              </w:tabs>
              <w:autoSpaceDN w:val="0"/>
              <w:spacing w:line="240" w:lineRule="auto"/>
              <w:ind w:left="-851" w:firstLine="73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Мельтенова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Э.В.</w:t>
            </w:r>
            <w:r w:rsidR="00190624" w:rsidRPr="00EC6B6E">
              <w:rPr>
                <w:rFonts w:ascii="Times New Roman" w:hAnsi="Times New Roman" w:cs="Times New Roman"/>
                <w:bCs/>
                <w:sz w:val="24"/>
              </w:rPr>
              <w:t>_______</w:t>
            </w:r>
          </w:p>
        </w:tc>
        <w:tc>
          <w:tcPr>
            <w:tcW w:w="178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0624" w:rsidRPr="00EC6B6E" w:rsidRDefault="00190624" w:rsidP="00190624">
            <w:pPr>
              <w:tabs>
                <w:tab w:val="left" w:pos="9288"/>
              </w:tabs>
              <w:autoSpaceDN w:val="0"/>
              <w:spacing w:line="240" w:lineRule="auto"/>
              <w:ind w:left="-12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6B6E">
              <w:rPr>
                <w:rFonts w:ascii="Times New Roman" w:hAnsi="Times New Roman" w:cs="Times New Roman"/>
                <w:bCs/>
                <w:sz w:val="24"/>
              </w:rPr>
              <w:t>«Согласовано»</w:t>
            </w:r>
          </w:p>
          <w:p w:rsidR="00190624" w:rsidRPr="00EC6B6E" w:rsidRDefault="00190624" w:rsidP="00190624">
            <w:pPr>
              <w:tabs>
                <w:tab w:val="left" w:pos="9288"/>
              </w:tabs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C6B6E">
              <w:rPr>
                <w:rFonts w:ascii="Times New Roman" w:hAnsi="Times New Roman" w:cs="Times New Roman"/>
                <w:bCs/>
                <w:sz w:val="24"/>
              </w:rPr>
              <w:t>Заместитель директора по УР</w:t>
            </w:r>
          </w:p>
          <w:p w:rsidR="00190624" w:rsidRPr="00EC6B6E" w:rsidRDefault="00190624" w:rsidP="00190624">
            <w:pPr>
              <w:tabs>
                <w:tab w:val="left" w:pos="9288"/>
              </w:tabs>
              <w:autoSpaceDN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6B6E">
              <w:rPr>
                <w:rFonts w:ascii="Times New Roman" w:hAnsi="Times New Roman" w:cs="Times New Roman"/>
                <w:bCs/>
                <w:sz w:val="24"/>
              </w:rPr>
              <w:t xml:space="preserve"> Володькина И.С.________</w:t>
            </w:r>
          </w:p>
        </w:tc>
        <w:tc>
          <w:tcPr>
            <w:tcW w:w="157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90624" w:rsidRPr="00EC6B6E" w:rsidRDefault="00190624" w:rsidP="00190624">
            <w:pPr>
              <w:tabs>
                <w:tab w:val="left" w:pos="9288"/>
              </w:tabs>
              <w:autoSpaceDN w:val="0"/>
              <w:spacing w:line="240" w:lineRule="auto"/>
              <w:ind w:left="-120" w:right="647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C6B6E">
              <w:rPr>
                <w:rFonts w:ascii="Times New Roman" w:hAnsi="Times New Roman" w:cs="Times New Roman"/>
                <w:bCs/>
                <w:sz w:val="24"/>
              </w:rPr>
              <w:t>«Утверждаю»</w:t>
            </w:r>
          </w:p>
          <w:p w:rsidR="00190624" w:rsidRPr="00EC6B6E" w:rsidRDefault="00190624" w:rsidP="00190624">
            <w:pPr>
              <w:tabs>
                <w:tab w:val="left" w:pos="9288"/>
              </w:tabs>
              <w:autoSpaceDN w:val="0"/>
              <w:spacing w:line="240" w:lineRule="auto"/>
              <w:ind w:left="-12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C6B6E">
              <w:rPr>
                <w:rFonts w:ascii="Times New Roman" w:hAnsi="Times New Roman" w:cs="Times New Roman"/>
                <w:bCs/>
                <w:sz w:val="24"/>
              </w:rPr>
              <w:t xml:space="preserve">  Директор     школы </w:t>
            </w:r>
          </w:p>
          <w:p w:rsidR="00190624" w:rsidRPr="00EC6B6E" w:rsidRDefault="007E58EB" w:rsidP="00190624">
            <w:pPr>
              <w:tabs>
                <w:tab w:val="left" w:pos="9288"/>
              </w:tabs>
              <w:autoSpaceDN w:val="0"/>
              <w:spacing w:line="240" w:lineRule="auto"/>
              <w:ind w:left="-12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proofErr w:type="spellStart"/>
            <w:r w:rsidR="00190624" w:rsidRPr="00EC6B6E">
              <w:rPr>
                <w:rFonts w:ascii="Times New Roman" w:hAnsi="Times New Roman" w:cs="Times New Roman"/>
                <w:bCs/>
                <w:sz w:val="24"/>
              </w:rPr>
              <w:t>Олюшева</w:t>
            </w:r>
            <w:proofErr w:type="spellEnd"/>
            <w:r w:rsidR="00190624" w:rsidRPr="00EC6B6E">
              <w:rPr>
                <w:rFonts w:ascii="Times New Roman" w:hAnsi="Times New Roman" w:cs="Times New Roman"/>
                <w:bCs/>
                <w:sz w:val="24"/>
              </w:rPr>
              <w:t xml:space="preserve"> Т.Э. _________</w:t>
            </w:r>
          </w:p>
        </w:tc>
        <w:tc>
          <w:tcPr>
            <w:tcW w:w="242" w:type="pct"/>
            <w:tcBorders>
              <w:top w:val="nil"/>
              <w:left w:val="inset" w:sz="6" w:space="0" w:color="auto"/>
              <w:bottom w:val="nil"/>
              <w:right w:val="inset" w:sz="6" w:space="0" w:color="auto"/>
            </w:tcBorders>
          </w:tcPr>
          <w:p w:rsidR="00190624" w:rsidRPr="00EC6B6E" w:rsidRDefault="00190624" w:rsidP="00190624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190624" w:rsidRPr="00EC6B6E" w:rsidRDefault="00190624" w:rsidP="00190624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190624" w:rsidRPr="00EC6B6E" w:rsidRDefault="00190624" w:rsidP="00190624">
            <w:pPr>
              <w:tabs>
                <w:tab w:val="left" w:pos="9288"/>
              </w:tabs>
              <w:autoSpaceDN w:val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190624" w:rsidRPr="00190624" w:rsidRDefault="00190624" w:rsidP="00190624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90624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Pr="00190624">
        <w:rPr>
          <w:rFonts w:ascii="Times New Roman" w:hAnsi="Times New Roman" w:cs="Times New Roman"/>
          <w:b/>
          <w:sz w:val="28"/>
        </w:rPr>
        <w:t>Оргакинская</w:t>
      </w:r>
      <w:proofErr w:type="spellEnd"/>
      <w:r w:rsidRPr="00190624">
        <w:rPr>
          <w:rFonts w:ascii="Times New Roman" w:hAnsi="Times New Roman" w:cs="Times New Roman"/>
          <w:b/>
          <w:sz w:val="28"/>
        </w:rPr>
        <w:t xml:space="preserve"> СОШ </w:t>
      </w:r>
      <w:proofErr w:type="spellStart"/>
      <w:r w:rsidRPr="00190624">
        <w:rPr>
          <w:rFonts w:ascii="Times New Roman" w:hAnsi="Times New Roman" w:cs="Times New Roman"/>
          <w:b/>
          <w:sz w:val="28"/>
        </w:rPr>
        <w:t>им.Э.Чоноскаева</w:t>
      </w:r>
      <w:proofErr w:type="spellEnd"/>
      <w:r w:rsidRPr="00190624">
        <w:rPr>
          <w:rFonts w:ascii="Times New Roman" w:hAnsi="Times New Roman" w:cs="Times New Roman"/>
          <w:b/>
          <w:sz w:val="28"/>
        </w:rPr>
        <w:t>»</w:t>
      </w:r>
    </w:p>
    <w:p w:rsidR="00190624" w:rsidRPr="00901FE2" w:rsidRDefault="00190624" w:rsidP="00190624">
      <w:pPr>
        <w:spacing w:line="240" w:lineRule="auto"/>
        <w:ind w:right="-680"/>
        <w:contextualSpacing/>
        <w:rPr>
          <w:rFonts w:ascii="Times New Roman" w:hAnsi="Times New Roman"/>
          <w:b/>
          <w:sz w:val="24"/>
          <w:szCs w:val="24"/>
        </w:rPr>
      </w:pPr>
    </w:p>
    <w:p w:rsidR="00190624" w:rsidRPr="00901FE2" w:rsidRDefault="00190624" w:rsidP="00190624">
      <w:pPr>
        <w:spacing w:line="360" w:lineRule="auto"/>
        <w:ind w:left="-1134" w:right="-680" w:firstLine="14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90624" w:rsidRPr="00190624" w:rsidRDefault="00190624" w:rsidP="00EC6B6E">
      <w:pPr>
        <w:spacing w:line="360" w:lineRule="auto"/>
        <w:ind w:left="-567" w:right="-680"/>
        <w:contextualSpacing/>
        <w:jc w:val="center"/>
        <w:rPr>
          <w:rFonts w:ascii="Times New Roman" w:eastAsia="Calibri" w:hAnsi="Times New Roman" w:cs="Times New Roman"/>
          <w:sz w:val="28"/>
          <w:szCs w:val="44"/>
        </w:rPr>
      </w:pPr>
      <w:r w:rsidRPr="00190624">
        <w:rPr>
          <w:rFonts w:ascii="Times New Roman" w:hAnsi="Times New Roman"/>
          <w:sz w:val="16"/>
          <w:szCs w:val="24"/>
        </w:rPr>
        <w:t xml:space="preserve">   </w:t>
      </w:r>
      <w:r w:rsidRPr="00190624">
        <w:rPr>
          <w:rFonts w:ascii="Times New Roman" w:eastAsia="Calibri" w:hAnsi="Times New Roman" w:cs="Times New Roman"/>
          <w:sz w:val="28"/>
          <w:szCs w:val="44"/>
        </w:rPr>
        <w:t>РАБОЧАЯ ПРОГРАММА</w:t>
      </w:r>
    </w:p>
    <w:p w:rsidR="00AD3645" w:rsidRPr="00190624" w:rsidRDefault="00190624" w:rsidP="00EC6B6E">
      <w:pPr>
        <w:spacing w:line="360" w:lineRule="auto"/>
        <w:ind w:left="-567" w:right="-680"/>
        <w:contextualSpacing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190624">
        <w:rPr>
          <w:rFonts w:ascii="Times New Roman" w:eastAsia="Calibri" w:hAnsi="Times New Roman" w:cs="Times New Roman"/>
          <w:sz w:val="28"/>
          <w:szCs w:val="44"/>
        </w:rPr>
        <w:t xml:space="preserve"> ПО</w:t>
      </w:r>
      <w:r w:rsidRPr="00190624">
        <w:rPr>
          <w:rFonts w:ascii="Times New Roman" w:eastAsia="Calibri" w:hAnsi="Times New Roman" w:cs="Times New Roman"/>
          <w:sz w:val="16"/>
          <w:szCs w:val="28"/>
        </w:rPr>
        <w:t xml:space="preserve"> </w:t>
      </w:r>
      <w:r w:rsidRPr="00190624">
        <w:rPr>
          <w:rFonts w:ascii="Times New Roman" w:eastAsia="Calibri" w:hAnsi="Times New Roman" w:cs="Times New Roman"/>
          <w:sz w:val="28"/>
          <w:szCs w:val="44"/>
        </w:rPr>
        <w:t>ВНЕУРОЧНОЙ  ДЕЯТЕЛЬНОСТИ</w:t>
      </w:r>
    </w:p>
    <w:p w:rsidR="00AD3645" w:rsidRPr="00190624" w:rsidRDefault="00190624" w:rsidP="00EC6B6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44"/>
        </w:rPr>
      </w:pPr>
      <w:r w:rsidRPr="00190624">
        <w:rPr>
          <w:rFonts w:ascii="Times New Roman" w:eastAsia="Calibri" w:hAnsi="Times New Roman" w:cs="Times New Roman"/>
          <w:b/>
          <w:sz w:val="28"/>
          <w:szCs w:val="44"/>
        </w:rPr>
        <w:t>«УЧУСЬ СОЗДАВАТЬ ПРОЕКТ»</w:t>
      </w:r>
    </w:p>
    <w:p w:rsidR="00AD3645" w:rsidRPr="00190624" w:rsidRDefault="00190624" w:rsidP="00EC6B6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44"/>
        </w:rPr>
      </w:pPr>
      <w:r w:rsidRPr="00190624">
        <w:rPr>
          <w:rFonts w:ascii="Times New Roman" w:eastAsia="Calibri" w:hAnsi="Times New Roman" w:cs="Times New Roman"/>
          <w:sz w:val="28"/>
          <w:szCs w:val="44"/>
        </w:rPr>
        <w:t>ДЛЯ 4 КЛАССА</w:t>
      </w:r>
    </w:p>
    <w:p w:rsidR="00AD3645" w:rsidRDefault="00B25C42" w:rsidP="00EC6B6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44"/>
        </w:rPr>
      </w:pPr>
      <w:r>
        <w:rPr>
          <w:rFonts w:ascii="Times New Roman" w:eastAsia="Calibri" w:hAnsi="Times New Roman" w:cs="Times New Roman"/>
          <w:sz w:val="28"/>
          <w:szCs w:val="44"/>
        </w:rPr>
        <w:t>СРОК РЕАЛИЗАЦИИ: 2022-2023 УЧЕБНЫЙ ГОД</w:t>
      </w:r>
    </w:p>
    <w:p w:rsidR="00190624" w:rsidRPr="00190624" w:rsidRDefault="00190624" w:rsidP="00EC6B6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44"/>
        </w:rPr>
      </w:pPr>
    </w:p>
    <w:p w:rsidR="00AD3645" w:rsidRPr="00190624" w:rsidRDefault="00AD3645" w:rsidP="0019062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190624" w:rsidRDefault="00190624" w:rsidP="00AD3645">
      <w:pPr>
        <w:spacing w:after="0" w:line="240" w:lineRule="auto"/>
        <w:jc w:val="center"/>
        <w:rPr>
          <w:rFonts w:ascii="Calibri" w:eastAsia="Calibri" w:hAnsi="Calibri" w:cs="Times New Roman"/>
          <w:noProof/>
          <w:sz w:val="14"/>
          <w:lang w:eastAsia="ru-RU"/>
        </w:rPr>
      </w:pPr>
    </w:p>
    <w:p w:rsidR="00190624" w:rsidRDefault="00190624" w:rsidP="00AD3645">
      <w:pPr>
        <w:spacing w:after="0" w:line="240" w:lineRule="auto"/>
        <w:jc w:val="center"/>
        <w:rPr>
          <w:rFonts w:ascii="Calibri" w:eastAsia="Calibri" w:hAnsi="Calibri" w:cs="Times New Roman"/>
          <w:noProof/>
          <w:sz w:val="14"/>
          <w:lang w:eastAsia="ru-RU"/>
        </w:rPr>
      </w:pPr>
      <w:r>
        <w:rPr>
          <w:rFonts w:ascii="Calibri" w:eastAsia="Calibri" w:hAnsi="Calibri" w:cs="Times New Roman"/>
          <w:noProof/>
          <w:sz w:val="1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17780</wp:posOffset>
            </wp:positionV>
            <wp:extent cx="5009515" cy="3277870"/>
            <wp:effectExtent l="0" t="0" r="0" b="0"/>
            <wp:wrapThrough wrapText="bothSides">
              <wp:wrapPolygon edited="0">
                <wp:start x="14867" y="1632"/>
                <wp:lineTo x="6735" y="2762"/>
                <wp:lineTo x="5914" y="3013"/>
                <wp:lineTo x="5914" y="3640"/>
                <wp:lineTo x="2546" y="10294"/>
                <wp:lineTo x="2218" y="11549"/>
                <wp:lineTo x="2053" y="13683"/>
                <wp:lineTo x="1232" y="17700"/>
                <wp:lineTo x="821" y="18453"/>
                <wp:lineTo x="1232" y="18830"/>
                <wp:lineTo x="5257" y="19081"/>
                <wp:lineTo x="5996" y="19081"/>
                <wp:lineTo x="6160" y="19081"/>
                <wp:lineTo x="7885" y="17826"/>
                <wp:lineTo x="13142" y="17700"/>
                <wp:lineTo x="20535" y="16570"/>
                <wp:lineTo x="20699" y="13683"/>
                <wp:lineTo x="20206" y="11800"/>
                <wp:lineTo x="20206" y="11675"/>
                <wp:lineTo x="19796" y="10294"/>
                <wp:lineTo x="17578" y="5649"/>
                <wp:lineTo x="15278" y="1632"/>
                <wp:lineTo x="14867" y="1632"/>
              </wp:wrapPolygon>
            </wp:wrapThrough>
            <wp:docPr id="1" name="Рисунок 1" descr="k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327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3645" w:rsidRPr="00190624" w:rsidRDefault="00AD3645" w:rsidP="00AD364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AD3645" w:rsidRPr="00190624" w:rsidRDefault="00AD3645" w:rsidP="00AD3645">
      <w:pPr>
        <w:tabs>
          <w:tab w:val="left" w:pos="694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28"/>
        </w:rPr>
      </w:pPr>
    </w:p>
    <w:p w:rsidR="00AD3645" w:rsidRPr="00190624" w:rsidRDefault="00AD3645" w:rsidP="00AD3645">
      <w:pPr>
        <w:tabs>
          <w:tab w:val="left" w:pos="694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28"/>
        </w:rPr>
      </w:pPr>
    </w:p>
    <w:p w:rsidR="00AD3645" w:rsidRPr="00190624" w:rsidRDefault="00AD3645" w:rsidP="00AD3645">
      <w:pPr>
        <w:tabs>
          <w:tab w:val="left" w:pos="6945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28"/>
        </w:rPr>
      </w:pPr>
    </w:p>
    <w:p w:rsidR="00AD3645" w:rsidRPr="00AD3645" w:rsidRDefault="00AD3645" w:rsidP="00AD3645">
      <w:pPr>
        <w:tabs>
          <w:tab w:val="left" w:pos="69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3645" w:rsidRPr="00AD3645" w:rsidRDefault="00AD3645" w:rsidP="00AD3645">
      <w:pPr>
        <w:tabs>
          <w:tab w:val="left" w:pos="69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3645" w:rsidRPr="00AD3645" w:rsidRDefault="00AD3645" w:rsidP="00AD3645">
      <w:pPr>
        <w:tabs>
          <w:tab w:val="left" w:pos="69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3645" w:rsidRPr="00AD3645" w:rsidRDefault="00AD3645" w:rsidP="00AD3645">
      <w:pPr>
        <w:tabs>
          <w:tab w:val="left" w:pos="69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3645" w:rsidRPr="00AD3645" w:rsidRDefault="00AD3645" w:rsidP="00AD3645">
      <w:pPr>
        <w:tabs>
          <w:tab w:val="left" w:pos="69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3645" w:rsidRPr="00AD3645" w:rsidRDefault="00AD3645" w:rsidP="00AD3645">
      <w:pPr>
        <w:tabs>
          <w:tab w:val="left" w:pos="69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3645" w:rsidRPr="00AD3645" w:rsidRDefault="00AD3645" w:rsidP="00AD3645">
      <w:pPr>
        <w:tabs>
          <w:tab w:val="left" w:pos="69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3645" w:rsidRPr="00AD3645" w:rsidRDefault="00AD3645" w:rsidP="00AD3645">
      <w:pPr>
        <w:tabs>
          <w:tab w:val="left" w:pos="69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3645" w:rsidRPr="00AD3645" w:rsidRDefault="00AD3645" w:rsidP="00AD3645">
      <w:pPr>
        <w:tabs>
          <w:tab w:val="left" w:pos="69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3645" w:rsidRPr="00AD3645" w:rsidRDefault="00AD3645" w:rsidP="00AD3645">
      <w:pPr>
        <w:tabs>
          <w:tab w:val="left" w:pos="69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3645" w:rsidRPr="00AD3645" w:rsidRDefault="00AD3645" w:rsidP="00AD3645">
      <w:pPr>
        <w:tabs>
          <w:tab w:val="left" w:pos="69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3645" w:rsidRDefault="00AD3645" w:rsidP="00AD3645">
      <w:pPr>
        <w:tabs>
          <w:tab w:val="left" w:pos="69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0624" w:rsidRPr="00AD3645" w:rsidRDefault="00190624" w:rsidP="00AD3645">
      <w:pPr>
        <w:tabs>
          <w:tab w:val="left" w:pos="69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3645" w:rsidRPr="00AD3645" w:rsidRDefault="00AD3645" w:rsidP="00AD3645">
      <w:pPr>
        <w:tabs>
          <w:tab w:val="left" w:pos="69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0624" w:rsidRDefault="00190624" w:rsidP="00190624">
      <w:pPr>
        <w:tabs>
          <w:tab w:val="left" w:pos="10255"/>
        </w:tabs>
        <w:ind w:right="-567"/>
        <w:jc w:val="right"/>
        <w:rPr>
          <w:rFonts w:ascii="Times New Roman" w:hAnsi="Times New Roman" w:cs="Times New Roman"/>
          <w:b/>
          <w:smallCaps/>
          <w:sz w:val="28"/>
        </w:rPr>
      </w:pPr>
      <w:r>
        <w:rPr>
          <w:rFonts w:ascii="Times New Roman" w:hAnsi="Times New Roman" w:cs="Times New Roman"/>
          <w:b/>
          <w:smallCaps/>
          <w:sz w:val="28"/>
        </w:rPr>
        <w:t>подготовила: Гаврилова А.Н.</w:t>
      </w:r>
    </w:p>
    <w:p w:rsidR="00190624" w:rsidRDefault="00190624" w:rsidP="00190624">
      <w:pPr>
        <w:jc w:val="right"/>
        <w:rPr>
          <w:rFonts w:ascii="Times New Roman" w:hAnsi="Times New Roman" w:cs="Times New Roman"/>
          <w:b/>
          <w:smallCaps/>
          <w:sz w:val="28"/>
        </w:rPr>
      </w:pPr>
    </w:p>
    <w:p w:rsidR="00190624" w:rsidRDefault="00190624" w:rsidP="00EC6B6E">
      <w:pPr>
        <w:rPr>
          <w:rFonts w:ascii="Times New Roman" w:hAnsi="Times New Roman" w:cs="Times New Roman"/>
          <w:b/>
          <w:smallCaps/>
          <w:sz w:val="28"/>
        </w:rPr>
      </w:pPr>
    </w:p>
    <w:p w:rsidR="00AD3645" w:rsidRPr="00EC6B6E" w:rsidRDefault="00190624" w:rsidP="00EC6B6E">
      <w:pPr>
        <w:jc w:val="center"/>
        <w:rPr>
          <w:rFonts w:ascii="Times New Roman" w:hAnsi="Times New Roman" w:cs="Times New Roman"/>
          <w:b/>
          <w:smallCaps/>
          <w:sz w:val="28"/>
        </w:rPr>
      </w:pPr>
      <w:proofErr w:type="spellStart"/>
      <w:r>
        <w:rPr>
          <w:rFonts w:ascii="Times New Roman" w:hAnsi="Times New Roman" w:cs="Times New Roman"/>
          <w:b/>
          <w:smallCaps/>
          <w:sz w:val="28"/>
        </w:rPr>
        <w:t>п</w:t>
      </w:r>
      <w:proofErr w:type="gramStart"/>
      <w:r>
        <w:rPr>
          <w:rFonts w:ascii="Times New Roman" w:hAnsi="Times New Roman" w:cs="Times New Roman"/>
          <w:b/>
          <w:smallCaps/>
          <w:sz w:val="28"/>
        </w:rPr>
        <w:t>.О</w:t>
      </w:r>
      <w:proofErr w:type="gramEnd"/>
      <w:r>
        <w:rPr>
          <w:rFonts w:ascii="Times New Roman" w:hAnsi="Times New Roman" w:cs="Times New Roman"/>
          <w:b/>
          <w:smallCaps/>
          <w:sz w:val="28"/>
        </w:rPr>
        <w:t>ргакин</w:t>
      </w:r>
      <w:proofErr w:type="spellEnd"/>
      <w:r>
        <w:rPr>
          <w:rFonts w:ascii="Times New Roman" w:hAnsi="Times New Roman" w:cs="Times New Roman"/>
          <w:b/>
          <w:smallCaps/>
          <w:sz w:val="28"/>
        </w:rPr>
        <w:t>, 2022 г.</w:t>
      </w:r>
      <w:r w:rsidR="006D2F5E">
        <w:rPr>
          <w:rFonts w:ascii="Times New Roman" w:eastAsia="Calibri" w:hAnsi="Times New Roman" w:cs="Times New Roman"/>
          <w:sz w:val="28"/>
          <w:szCs w:val="28"/>
        </w:rPr>
        <w:br w:type="page"/>
      </w:r>
      <w:r w:rsidR="00AD3645" w:rsidRPr="00AD364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D2F5E" w:rsidRDefault="006D2F5E" w:rsidP="004D4ED5">
      <w:pPr>
        <w:tabs>
          <w:tab w:val="left" w:pos="9355"/>
        </w:tabs>
        <w:spacing w:after="0" w:line="360" w:lineRule="auto"/>
        <w:ind w:left="-993" w:right="-2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D3645" w:rsidRPr="00AD3645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внеурочной деятельности </w:t>
      </w:r>
      <w:r w:rsidR="00AD3645" w:rsidRPr="00AD3645">
        <w:rPr>
          <w:rFonts w:ascii="Times New Roman" w:eastAsia="Calibri" w:hAnsi="Times New Roman" w:cs="Times New Roman"/>
          <w:sz w:val="28"/>
          <w:szCs w:val="28"/>
        </w:rPr>
        <w:t xml:space="preserve">«Учусь создавать проект» для </w:t>
      </w:r>
      <w:r>
        <w:rPr>
          <w:rFonts w:ascii="Times New Roman" w:eastAsia="Calibri" w:hAnsi="Times New Roman" w:cs="Times New Roman"/>
          <w:sz w:val="28"/>
          <w:szCs w:val="28"/>
        </w:rPr>
        <w:t>4 класса</w:t>
      </w:r>
      <w:r w:rsidR="00AD3645" w:rsidRPr="00AD3645">
        <w:rPr>
          <w:rFonts w:ascii="Times New Roman" w:eastAsia="Calibri" w:hAnsi="Times New Roman" w:cs="Times New Roman"/>
          <w:sz w:val="28"/>
          <w:szCs w:val="28"/>
        </w:rPr>
        <w:t xml:space="preserve"> составлена на основе ФГОС НОО, примерной основной образовательной программы, базисного учебного плана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Оргакинской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имени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Э.Чоноскаева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5932B5">
        <w:rPr>
          <w:rFonts w:ascii="Times New Roman" w:eastAsia="Calibri" w:hAnsi="Times New Roman" w:cs="Times New Roman"/>
          <w:sz w:val="28"/>
          <w:szCs w:val="28"/>
        </w:rPr>
        <w:t xml:space="preserve"> на 2022-2023 учебный год</w:t>
      </w:r>
      <w:r w:rsidR="00AD3645" w:rsidRPr="00AD3645">
        <w:rPr>
          <w:rFonts w:ascii="Times New Roman" w:eastAsia="Calibri" w:hAnsi="Times New Roman" w:cs="Times New Roman"/>
          <w:sz w:val="28"/>
          <w:szCs w:val="28"/>
        </w:rPr>
        <w:t xml:space="preserve"> и авторской программы обучающего и развивающего курса для младших школьников </w:t>
      </w:r>
      <w:proofErr w:type="spellStart"/>
      <w:r w:rsidR="00AD3645" w:rsidRPr="00AD3645">
        <w:rPr>
          <w:rFonts w:ascii="Times New Roman" w:eastAsia="Calibri" w:hAnsi="Times New Roman" w:cs="Times New Roman"/>
          <w:sz w:val="28"/>
          <w:szCs w:val="28"/>
        </w:rPr>
        <w:t>Р.И.Сизовой</w:t>
      </w:r>
      <w:proofErr w:type="spellEnd"/>
      <w:r w:rsidR="00AD3645" w:rsidRPr="00AD364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AD3645" w:rsidRPr="00AD3645">
        <w:rPr>
          <w:rFonts w:ascii="Times New Roman" w:eastAsia="Calibri" w:hAnsi="Times New Roman" w:cs="Times New Roman"/>
          <w:sz w:val="28"/>
          <w:szCs w:val="28"/>
        </w:rPr>
        <w:t>Р.Ф.Сели</w:t>
      </w:r>
      <w:r w:rsidR="005932B5">
        <w:rPr>
          <w:rFonts w:ascii="Times New Roman" w:eastAsia="Calibri" w:hAnsi="Times New Roman" w:cs="Times New Roman"/>
          <w:sz w:val="28"/>
          <w:szCs w:val="28"/>
        </w:rPr>
        <w:t>мовой</w:t>
      </w:r>
      <w:proofErr w:type="spellEnd"/>
      <w:r w:rsidR="005932B5">
        <w:rPr>
          <w:rFonts w:ascii="Times New Roman" w:eastAsia="Calibri" w:hAnsi="Times New Roman" w:cs="Times New Roman"/>
          <w:sz w:val="28"/>
          <w:szCs w:val="28"/>
        </w:rPr>
        <w:t xml:space="preserve"> «Учусь создавать проект».</w:t>
      </w:r>
    </w:p>
    <w:p w:rsidR="00AD3645" w:rsidRPr="00AD3645" w:rsidRDefault="00AD3645" w:rsidP="004D4ED5">
      <w:pPr>
        <w:tabs>
          <w:tab w:val="left" w:pos="9355"/>
        </w:tabs>
        <w:spacing w:after="0" w:line="360" w:lineRule="auto"/>
        <w:ind w:left="-993" w:right="-285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D2F5E">
        <w:rPr>
          <w:rFonts w:ascii="Times New Roman" w:eastAsia="Calibri" w:hAnsi="Times New Roman" w:cs="Times New Roman"/>
          <w:b/>
          <w:i/>
          <w:sz w:val="28"/>
          <w:szCs w:val="28"/>
        </w:rPr>
        <w:t>Актуальность выбора определена следующими факторами</w:t>
      </w:r>
      <w:r w:rsidRPr="00AD3645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AD3645" w:rsidRPr="00AD3645" w:rsidRDefault="006D2F5E" w:rsidP="004D4ED5">
      <w:pPr>
        <w:tabs>
          <w:tab w:val="left" w:pos="9355"/>
        </w:tabs>
        <w:spacing w:after="0" w:line="360" w:lineRule="auto"/>
        <w:ind w:left="-993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D3645" w:rsidRPr="00AD3645">
        <w:rPr>
          <w:rFonts w:ascii="Times New Roman" w:eastAsia="Calibri" w:hAnsi="Times New Roman" w:cs="Times New Roman"/>
          <w:sz w:val="28"/>
          <w:szCs w:val="28"/>
        </w:rPr>
        <w:t xml:space="preserve">Актуальность программы также обусловлена ее методологической значимостью. Ученик получит возможность для формирования внутренней позиции на уровне понимания необходимости проектно-исследовательской деятельности, выраженного в преобладании познавательных мотивов и предпочтении социального способа оценки деятельности.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старших классах, в вузах, колледжах, техникумах и т.д. Практической значимостью данного курса является развитие  познавательных способностей и </w:t>
      </w:r>
      <w:proofErr w:type="spellStart"/>
      <w:r w:rsidR="00AD3645" w:rsidRPr="00AD3645">
        <w:rPr>
          <w:rFonts w:ascii="Times New Roman" w:eastAsia="Calibri" w:hAnsi="Times New Roman" w:cs="Times New Roman"/>
          <w:sz w:val="28"/>
          <w:szCs w:val="28"/>
        </w:rPr>
        <w:t>общеучебных</w:t>
      </w:r>
      <w:proofErr w:type="spellEnd"/>
      <w:r w:rsidR="00AD3645" w:rsidRPr="00AD3645">
        <w:rPr>
          <w:rFonts w:ascii="Times New Roman" w:eastAsia="Calibri" w:hAnsi="Times New Roman" w:cs="Times New Roman"/>
          <w:sz w:val="28"/>
          <w:szCs w:val="28"/>
        </w:rPr>
        <w:t xml:space="preserve"> умений и навыков, а не усвоение каких-то конкретных знаний и умений.</w:t>
      </w:r>
    </w:p>
    <w:p w:rsidR="00AD3645" w:rsidRPr="00AD3645" w:rsidRDefault="006D2F5E" w:rsidP="004D4ED5">
      <w:pPr>
        <w:tabs>
          <w:tab w:val="left" w:pos="9355"/>
        </w:tabs>
        <w:spacing w:after="0" w:line="360" w:lineRule="auto"/>
        <w:ind w:left="-993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D3645" w:rsidRPr="00AD3645">
        <w:rPr>
          <w:rFonts w:ascii="Times New Roman" w:eastAsia="Calibri" w:hAnsi="Times New Roman" w:cs="Times New Roman"/>
          <w:sz w:val="28"/>
          <w:szCs w:val="28"/>
        </w:rPr>
        <w:t>Содержание курса построено на междисциплинарной (интегративной) основе</w:t>
      </w:r>
      <w:r w:rsidR="004D4E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3645" w:rsidRPr="00AD3645">
        <w:rPr>
          <w:rFonts w:ascii="Times New Roman" w:eastAsia="Calibri" w:hAnsi="Times New Roman" w:cs="Times New Roman"/>
          <w:sz w:val="28"/>
          <w:szCs w:val="28"/>
        </w:rPr>
        <w:t>обучения с такими предметами как информатика, технология, литературное чтение, русский язык.</w:t>
      </w:r>
    </w:p>
    <w:p w:rsidR="00AD3645" w:rsidRPr="00AD3645" w:rsidRDefault="00AD3645" w:rsidP="004D4ED5">
      <w:pPr>
        <w:tabs>
          <w:tab w:val="left" w:pos="9355"/>
        </w:tabs>
        <w:spacing w:after="0" w:line="360" w:lineRule="auto"/>
        <w:ind w:left="-993" w:right="-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Для развития интеллектуального и творческого потенциала каждого ребёнка нужно использовать новые образовательные педагогические и информационные технологии, тем самым вовлекая каждого ученика в активный познавательный процесс. К таким технологиям относится проектная технология.</w:t>
      </w:r>
    </w:p>
    <w:p w:rsidR="00AD3645" w:rsidRPr="00AD3645" w:rsidRDefault="00AD3645" w:rsidP="004D4ED5">
      <w:pPr>
        <w:tabs>
          <w:tab w:val="left" w:pos="9355"/>
        </w:tabs>
        <w:spacing w:after="0" w:line="360" w:lineRule="auto"/>
        <w:ind w:left="-993" w:right="-285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 способствовать развитию творческих способностей и активности учащихся, разностороннему развитию личности, формировать навыки самостоятельности ребёнка, способности к </w:t>
      </w:r>
      <w:r w:rsidRPr="00AD3645">
        <w:rPr>
          <w:rFonts w:ascii="Times New Roman" w:eastAsia="Calibri" w:hAnsi="Times New Roman" w:cs="Times New Roman"/>
          <w:b/>
          <w:sz w:val="28"/>
          <w:szCs w:val="28"/>
        </w:rPr>
        <w:t>самообразованию</w:t>
      </w: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AD3645">
        <w:rPr>
          <w:rFonts w:ascii="Times New Roman" w:eastAsia="Calibri" w:hAnsi="Times New Roman" w:cs="Times New Roman"/>
          <w:b/>
          <w:sz w:val="28"/>
          <w:szCs w:val="28"/>
        </w:rPr>
        <w:t>саморазвитию</w:t>
      </w: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sz w:val="28"/>
          <w:szCs w:val="28"/>
        </w:rPr>
        <w:t xml:space="preserve">        Основные задачи курса: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1. Развивать исследовательские способности.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2. Повышать степень самостоятельности в деятельности.</w:t>
      </w:r>
    </w:p>
    <w:p w:rsidR="00AD3645" w:rsidRPr="00AD3645" w:rsidRDefault="00190624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AD3645" w:rsidRPr="00AD3645">
        <w:rPr>
          <w:rFonts w:ascii="Times New Roman" w:eastAsia="Calibri" w:hAnsi="Times New Roman" w:cs="Times New Roman"/>
          <w:sz w:val="28"/>
          <w:szCs w:val="28"/>
        </w:rPr>
        <w:t>Повышать степень самооценки ребёнка, максимальное развитие 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3645" w:rsidRPr="00AD3645">
        <w:rPr>
          <w:rFonts w:ascii="Times New Roman" w:eastAsia="Calibri" w:hAnsi="Times New Roman" w:cs="Times New Roman"/>
          <w:sz w:val="28"/>
          <w:szCs w:val="28"/>
        </w:rPr>
        <w:t>индивидуальных возможностей.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lastRenderedPageBreak/>
        <w:t>4. Развивать мотивацию для дальнейшего творческого роста ребёнка.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5. Формировать и развивать коммуникативные умения: умение общаться и</w:t>
      </w:r>
      <w:r w:rsidR="00190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взаимодействовать в коллективе, работать в парах, группах, уважать мнение других,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объективно оценивать свою работу и деятельность одноклассников.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6. Формировать навыки применения полученных знаний в практической</w:t>
      </w:r>
      <w:r w:rsidR="00190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деятельности.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Эти задачи позволяет успешно решать проектная деятельность.</w:t>
      </w:r>
    </w:p>
    <w:p w:rsidR="00190624" w:rsidRPr="004D4ED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Метод проекта – это одна из личностно-ориентированных технологий, в </w:t>
      </w:r>
      <w:proofErr w:type="gramStart"/>
      <w:r w:rsidRPr="00AD3645">
        <w:rPr>
          <w:rFonts w:ascii="Times New Roman" w:eastAsia="Calibri" w:hAnsi="Times New Roman" w:cs="Times New Roman"/>
          <w:sz w:val="28"/>
          <w:szCs w:val="28"/>
        </w:rPr>
        <w:t>основе</w:t>
      </w:r>
      <w:proofErr w:type="gramEnd"/>
      <w:r w:rsidR="00190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которой лежит развитие познавательных навыков учащихся, умений самостоятельно</w:t>
      </w:r>
      <w:r w:rsidR="00190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конструировать свои знания, ориентироваться в информационном пространстве,</w:t>
      </w:r>
      <w:r w:rsidR="00190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развитие критического и творческого мышления.</w:t>
      </w:r>
    </w:p>
    <w:p w:rsidR="00AD3645" w:rsidRPr="00AD3645" w:rsidRDefault="00AD3645" w:rsidP="004D4ED5">
      <w:pPr>
        <w:spacing w:after="0" w:line="360" w:lineRule="auto"/>
        <w:ind w:left="-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программы</w:t>
      </w:r>
    </w:p>
    <w:p w:rsidR="00AD3645" w:rsidRPr="00AD3645" w:rsidRDefault="00190624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</w:t>
      </w:r>
      <w:r w:rsidR="00AD3645" w:rsidRPr="00AD3645">
        <w:rPr>
          <w:rFonts w:ascii="Times New Roman" w:eastAsia="Calibri" w:hAnsi="Times New Roman" w:cs="Times New Roman"/>
          <w:i/>
          <w:sz w:val="28"/>
          <w:szCs w:val="28"/>
        </w:rPr>
        <w:t>Отличительные особенности данной программы: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реализуется в рамках </w:t>
      </w:r>
      <w:proofErr w:type="spellStart"/>
      <w:r w:rsidRPr="00AD3645">
        <w:rPr>
          <w:rFonts w:ascii="Times New Roman" w:eastAsia="Calibri" w:hAnsi="Times New Roman" w:cs="Times New Roman"/>
          <w:sz w:val="28"/>
          <w:szCs w:val="28"/>
        </w:rPr>
        <w:t>общеинтеллектуального</w:t>
      </w:r>
      <w:proofErr w:type="spellEnd"/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 направления.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Образовательная программа, ориентированная на достижение</w:t>
      </w:r>
      <w:r w:rsidR="006D2F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результатов определённого уровня.</w:t>
      </w:r>
    </w:p>
    <w:p w:rsidR="00AD3645" w:rsidRPr="006D2F5E" w:rsidRDefault="00190624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D3645" w:rsidRPr="00AD3645">
        <w:rPr>
          <w:rFonts w:ascii="Times New Roman" w:eastAsia="Calibri" w:hAnsi="Times New Roman" w:cs="Times New Roman"/>
          <w:sz w:val="28"/>
          <w:szCs w:val="28"/>
        </w:rPr>
        <w:t>В основу реализации программы положены</w:t>
      </w:r>
      <w:r w:rsidR="00AD3645" w:rsidRPr="00AD3645">
        <w:rPr>
          <w:rFonts w:ascii="Times New Roman" w:eastAsia="Calibri" w:hAnsi="Times New Roman" w:cs="Times New Roman"/>
          <w:b/>
          <w:sz w:val="28"/>
          <w:szCs w:val="28"/>
        </w:rPr>
        <w:t xml:space="preserve"> ценностные ориентиры и</w:t>
      </w:r>
      <w:r w:rsidR="006D2F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D3645" w:rsidRPr="00AD3645">
        <w:rPr>
          <w:rFonts w:ascii="Times New Roman" w:eastAsia="Calibri" w:hAnsi="Times New Roman" w:cs="Times New Roman"/>
          <w:b/>
          <w:sz w:val="28"/>
          <w:szCs w:val="28"/>
        </w:rPr>
        <w:t>воспитательные результаты.</w:t>
      </w:r>
      <w:r w:rsidR="00AD3645" w:rsidRPr="00AD3645">
        <w:rPr>
          <w:rFonts w:ascii="Times New Roman" w:eastAsia="Calibri" w:hAnsi="Times New Roman" w:cs="Times New Roman"/>
          <w:sz w:val="28"/>
          <w:szCs w:val="28"/>
        </w:rPr>
        <w:t xml:space="preserve"> Они предполагают уровневую оценку в достижении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планируемых результатов, которые отслеживаются в рамках внутренней системы</w:t>
      </w:r>
      <w:r w:rsidR="006D2F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оценки: педагогом, администрацией, психологом.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Определение видов организации деятельности обучающихся, направленных на</w:t>
      </w:r>
      <w:r w:rsidR="00190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достижение личностных, </w:t>
      </w:r>
      <w:proofErr w:type="spellStart"/>
      <w:r w:rsidRPr="00AD3645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 и предметных результатов освоения</w:t>
      </w:r>
      <w:r w:rsidR="00190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учебного курса.</w:t>
      </w:r>
    </w:p>
    <w:p w:rsidR="00AD3645" w:rsidRPr="00AD3645" w:rsidRDefault="00190624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D3645" w:rsidRPr="00AD3645">
        <w:rPr>
          <w:rFonts w:ascii="Times New Roman" w:eastAsia="Calibri" w:hAnsi="Times New Roman" w:cs="Times New Roman"/>
          <w:sz w:val="28"/>
          <w:szCs w:val="28"/>
        </w:rPr>
        <w:t>Проектная деятельность может быть эффективно использована, начиная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3645" w:rsidRPr="00AD3645">
        <w:rPr>
          <w:rFonts w:ascii="Times New Roman" w:eastAsia="Calibri" w:hAnsi="Times New Roman" w:cs="Times New Roman"/>
          <w:sz w:val="28"/>
          <w:szCs w:val="28"/>
        </w:rPr>
        <w:t>начальной школы, при этом, не заменяя традиционную систему, а органично дополняя, расширяя ее. От ребенка требуется умение координировать свои усилия с усилиями других. Чтобы добиться успеха, ему приходится добывать необходимые знания и с их помощью проделывать конкретную работу. Идеальным считается тот проект, для исполнения которого необходимы различные знания, позволяющие разрешить целый комплекс проблем концептуальной образовательной программы начального общего образования.</w:t>
      </w:r>
    </w:p>
    <w:p w:rsidR="00AD3645" w:rsidRDefault="00AD3645" w:rsidP="004D4ED5">
      <w:pPr>
        <w:spacing w:after="0" w:line="360" w:lineRule="auto"/>
        <w:ind w:left="-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ED5" w:rsidRDefault="004D4ED5" w:rsidP="004D4ED5">
      <w:pPr>
        <w:spacing w:after="0" w:line="360" w:lineRule="auto"/>
        <w:ind w:left="-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3645" w:rsidRPr="00AD3645" w:rsidRDefault="00AD3645" w:rsidP="004D4ED5">
      <w:pPr>
        <w:spacing w:after="0" w:line="360" w:lineRule="auto"/>
        <w:ind w:left="-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Принципы содержания курса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AD3645">
        <w:rPr>
          <w:rFonts w:ascii="Times New Roman" w:eastAsia="Calibri" w:hAnsi="Times New Roman" w:cs="Times New Roman"/>
          <w:sz w:val="28"/>
          <w:szCs w:val="28"/>
        </w:rPr>
        <w:t>Принцип гуманистической направленности, который предполагает отношение</w:t>
      </w:r>
      <w:r w:rsidR="00190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педагога к обучающимся как к ответственным субъектам собственного развития,</w:t>
      </w:r>
      <w:r w:rsidR="00190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оказание психолого-педагогической поддержки в самопознании, самоопределении и самореализации личности.</w:t>
      </w:r>
      <w:proofErr w:type="gramEnd"/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2. Принцип системности, предполагающий, что внеурочная деятельность обеспечивает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целостность, преемственность и взаимосвязь </w:t>
      </w:r>
      <w:proofErr w:type="gramStart"/>
      <w:r w:rsidRPr="00AD3645">
        <w:rPr>
          <w:rFonts w:ascii="Times New Roman" w:eastAsia="Calibri" w:hAnsi="Times New Roman" w:cs="Times New Roman"/>
          <w:sz w:val="28"/>
          <w:szCs w:val="28"/>
        </w:rPr>
        <w:t>между</w:t>
      </w:r>
      <w:proofErr w:type="gramEnd"/>
      <w:r w:rsidRPr="00AD364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D3645" w:rsidRPr="00AD3645" w:rsidRDefault="00AD3645" w:rsidP="004D4ED5">
      <w:pPr>
        <w:numPr>
          <w:ilvl w:val="0"/>
          <w:numId w:val="1"/>
        </w:numPr>
        <w:spacing w:after="0" w:line="360" w:lineRule="auto"/>
        <w:ind w:left="-99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основными компонентами организуемой деятельности (целевым, содержательным, процессуальным, технологическим и результативным);</w:t>
      </w:r>
    </w:p>
    <w:p w:rsidR="00AD3645" w:rsidRPr="00AD3645" w:rsidRDefault="00AD3645" w:rsidP="004D4ED5">
      <w:pPr>
        <w:numPr>
          <w:ilvl w:val="0"/>
          <w:numId w:val="1"/>
        </w:numPr>
        <w:spacing w:after="0" w:line="360" w:lineRule="auto"/>
        <w:ind w:left="-99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урочной и воспитательной деятельностью;</w:t>
      </w:r>
    </w:p>
    <w:p w:rsidR="00AD3645" w:rsidRPr="00AD3645" w:rsidRDefault="00AD3645" w:rsidP="004D4ED5">
      <w:pPr>
        <w:numPr>
          <w:ilvl w:val="0"/>
          <w:numId w:val="1"/>
        </w:numPr>
        <w:spacing w:after="0" w:line="360" w:lineRule="auto"/>
        <w:ind w:left="-99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всеми участниками внеурочной деятельности (педагоги, обучающиеся, родители, социальные партнеры и т.д.);</w:t>
      </w:r>
    </w:p>
    <w:p w:rsidR="00AD3645" w:rsidRPr="00AD3645" w:rsidRDefault="00AD3645" w:rsidP="004D4ED5">
      <w:pPr>
        <w:numPr>
          <w:ilvl w:val="0"/>
          <w:numId w:val="2"/>
        </w:numPr>
        <w:spacing w:after="0" w:line="360" w:lineRule="auto"/>
        <w:ind w:left="-99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индивидуальными системами воспитания и дополнительного образования.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3. Принцип вариативности, определяющий широкий спектр видов, форм и способов</w:t>
      </w:r>
      <w:r w:rsidR="00190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организации деятельности, направленных на удовлетворение потребностей</w:t>
      </w:r>
      <w:r w:rsidR="00190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обучающихся.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4. Принцип добровольности, предполагающий свободу выбора обучающимся</w:t>
      </w:r>
      <w:r w:rsidR="00190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различных видов деятельности, добровольного участия в них, возможность</w:t>
      </w:r>
      <w:r w:rsidR="00190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проявления инициативы в выборе сроков, способов, темпа освоения программ</w:t>
      </w:r>
      <w:r w:rsidR="00190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внеурочной деятельности в рамках индивидуальных образовательных траекторий.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5. Принцип успешности и социальной значимости, который направлен на</w:t>
      </w:r>
      <w:r w:rsidR="00190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формирование у обучающихся потребностей в достижении личностно значимых и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коллективных результатов, создание ситуаций успеха в личностной и общественно</w:t>
      </w:r>
      <w:r w:rsidR="00190624">
        <w:rPr>
          <w:rFonts w:ascii="Times New Roman" w:eastAsia="Calibri" w:hAnsi="Times New Roman" w:cs="Times New Roman"/>
          <w:sz w:val="28"/>
          <w:szCs w:val="28"/>
        </w:rPr>
        <w:t>-</w:t>
      </w: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 значимой деятельности.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i/>
          <w:sz w:val="28"/>
          <w:szCs w:val="28"/>
        </w:rPr>
        <w:t>Особенностью данной программы</w:t>
      </w:r>
      <w:r w:rsidR="0019062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является реализация педагогической идеи формирования у младших школьников</w:t>
      </w:r>
      <w:r w:rsidRPr="00AD3645">
        <w:rPr>
          <w:rFonts w:ascii="Times New Roman" w:eastAsia="Calibri" w:hAnsi="Times New Roman" w:cs="Times New Roman"/>
          <w:b/>
          <w:sz w:val="28"/>
          <w:szCs w:val="28"/>
        </w:rPr>
        <w:t xml:space="preserve"> умения учиться</w:t>
      </w: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 – самостоятельно добывать и систематизировать новые знания. </w:t>
      </w:r>
    </w:p>
    <w:p w:rsidR="00AD3645" w:rsidRDefault="00AD3645" w:rsidP="004D4ED5">
      <w:pPr>
        <w:spacing w:after="0" w:line="360" w:lineRule="auto"/>
        <w:ind w:left="-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ED5" w:rsidRDefault="004D4ED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AD3645" w:rsidRPr="00AD3645" w:rsidRDefault="00AD3645" w:rsidP="004D4ED5">
      <w:pPr>
        <w:spacing w:after="0" w:line="360" w:lineRule="auto"/>
        <w:ind w:left="-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Этапы реализации и их взаимосвязь</w:t>
      </w:r>
    </w:p>
    <w:p w:rsidR="00AD3645" w:rsidRPr="00AD3645" w:rsidRDefault="00190624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D3645" w:rsidRPr="00AD3645">
        <w:rPr>
          <w:rFonts w:ascii="Times New Roman" w:eastAsia="Calibri" w:hAnsi="Times New Roman" w:cs="Times New Roman"/>
          <w:sz w:val="28"/>
          <w:szCs w:val="28"/>
        </w:rPr>
        <w:t xml:space="preserve">Основное время на занятиях занимает </w:t>
      </w:r>
      <w:r w:rsidR="00AD3645" w:rsidRPr="00AD3645">
        <w:rPr>
          <w:rFonts w:ascii="Times New Roman" w:eastAsia="Calibri" w:hAnsi="Times New Roman" w:cs="Times New Roman"/>
          <w:b/>
          <w:sz w:val="28"/>
          <w:szCs w:val="28"/>
        </w:rPr>
        <w:t>самостоятельное решение детьми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D3645" w:rsidRPr="00AD3645">
        <w:rPr>
          <w:rFonts w:ascii="Times New Roman" w:eastAsia="Calibri" w:hAnsi="Times New Roman" w:cs="Times New Roman"/>
          <w:b/>
          <w:sz w:val="28"/>
          <w:szCs w:val="28"/>
        </w:rPr>
        <w:t>поисковых задач</w:t>
      </w:r>
      <w:r w:rsidR="00AD3645" w:rsidRPr="00AD3645">
        <w:rPr>
          <w:rFonts w:ascii="Times New Roman" w:eastAsia="Calibri" w:hAnsi="Times New Roman" w:cs="Times New Roman"/>
          <w:sz w:val="28"/>
          <w:szCs w:val="28"/>
        </w:rPr>
        <w:t>. Благодаря этому у детей формируются умения самостоятельно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3645" w:rsidRPr="00AD3645">
        <w:rPr>
          <w:rFonts w:ascii="Times New Roman" w:eastAsia="Calibri" w:hAnsi="Times New Roman" w:cs="Times New Roman"/>
          <w:sz w:val="28"/>
          <w:szCs w:val="28"/>
        </w:rPr>
        <w:t>действовать, принимать решения, управлять собой в сложных ситуациях.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На каждом занятии проводится </w:t>
      </w:r>
      <w:r w:rsidRPr="00AD3645">
        <w:rPr>
          <w:rFonts w:ascii="Times New Roman" w:eastAsia="Calibri" w:hAnsi="Times New Roman" w:cs="Times New Roman"/>
          <w:b/>
          <w:sz w:val="28"/>
          <w:szCs w:val="28"/>
        </w:rPr>
        <w:t>коллективное обсуждение</w:t>
      </w: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 решения задачи</w:t>
      </w:r>
      <w:r w:rsidR="00190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определенного вида. На этом этапе у детей формируется такое важное качество, как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осознание собственных действий, самоконтроль, возможность дать отчет в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выполняемых шагах при решении задач любой трудности.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i/>
          <w:sz w:val="28"/>
          <w:szCs w:val="28"/>
        </w:rPr>
        <w:t>В системе заданий реализован принцип «спирали»,</w:t>
      </w: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 то есть возвращение к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одному и тому же заданию, но на более высоком уровне трудности. Изучаемые темы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повторяются в следующем учебном году, но даются с усложнением материала и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решаемых задач.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sz w:val="28"/>
          <w:szCs w:val="28"/>
        </w:rPr>
        <w:t>Виды деятельности, применяемые в реализации программы: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• Выбор темы проекта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• Поиск информации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• Выявление проблемы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• Нахождение путей решения проблемы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• Выдвижение гипотезы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• Исследовательская работа, опыты, эксперименты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• Создание продукта проекта (</w:t>
      </w:r>
      <w:proofErr w:type="spellStart"/>
      <w:r w:rsidRPr="00AD3645">
        <w:rPr>
          <w:rFonts w:ascii="Times New Roman" w:eastAsia="Calibri" w:hAnsi="Times New Roman" w:cs="Times New Roman"/>
          <w:sz w:val="28"/>
          <w:szCs w:val="28"/>
        </w:rPr>
        <w:t>постер</w:t>
      </w:r>
      <w:proofErr w:type="spellEnd"/>
      <w:r w:rsidRPr="00AD3645">
        <w:rPr>
          <w:rFonts w:ascii="Times New Roman" w:eastAsia="Calibri" w:hAnsi="Times New Roman" w:cs="Times New Roman"/>
          <w:sz w:val="28"/>
          <w:szCs w:val="28"/>
        </w:rPr>
        <w:t>, макет, презентация)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• Представление проекта публике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• Инсценирование, ролевая игра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sz w:val="28"/>
          <w:szCs w:val="28"/>
        </w:rPr>
        <w:t>Формы работы: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1.Работа в парах.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2.Групповые формы работы.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3.Индивидуальная работа.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4.Самооценка и самоконтроль.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5.Взаимооценка и взаимоконтроль.</w:t>
      </w:r>
    </w:p>
    <w:p w:rsidR="004D4ED5" w:rsidRDefault="004D4ED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AD3645" w:rsidRPr="00AD3645" w:rsidRDefault="00AD3645" w:rsidP="004D4ED5">
      <w:pPr>
        <w:spacing w:after="0" w:line="360" w:lineRule="auto"/>
        <w:ind w:left="-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Возраст детей и их психологические особенности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Программа данного курса представляет систему интеллектуально-развивающих занятий для обучающихся начальных классов и рассчитана на </w:t>
      </w:r>
      <w:r w:rsidR="006D2F5E">
        <w:rPr>
          <w:rFonts w:ascii="Times New Roman" w:eastAsia="Calibri" w:hAnsi="Times New Roman" w:cs="Times New Roman"/>
          <w:sz w:val="28"/>
          <w:szCs w:val="28"/>
        </w:rPr>
        <w:t>1 год</w:t>
      </w: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 обучения. В </w:t>
      </w:r>
      <w:r w:rsidR="006D2F5E">
        <w:rPr>
          <w:rFonts w:ascii="Times New Roman" w:eastAsia="Calibri" w:hAnsi="Times New Roman" w:cs="Times New Roman"/>
          <w:sz w:val="28"/>
          <w:szCs w:val="28"/>
        </w:rPr>
        <w:t xml:space="preserve">4 классе – </w:t>
      </w: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 34 часа (1 час в неделю). Материал  каждого занятия рассчитан на 35-40 минут. 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Во время занятий у ребенка происходит становление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 формируется отношение к данным занятиям как к средству развития своей личности.</w:t>
      </w:r>
    </w:p>
    <w:p w:rsidR="00AD3645" w:rsidRPr="00AD3645" w:rsidRDefault="00AD3645" w:rsidP="004D4ED5">
      <w:pPr>
        <w:spacing w:after="0" w:line="360" w:lineRule="auto"/>
        <w:ind w:left="-993"/>
        <w:rPr>
          <w:rFonts w:ascii="Times New Roman" w:eastAsia="Calibri" w:hAnsi="Times New Roman" w:cs="Times New Roman"/>
          <w:b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sz w:val="28"/>
          <w:szCs w:val="28"/>
        </w:rPr>
        <w:t>Место курса в ООП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Преподавание курса «Учусь создавать проект» осуществляется в рамках «Внеурочной деятельности» с формированием  УУД.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Программа является дополнением к реализации основной образовательной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программы и направлена на достижение планируемых результатов её освоения.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В основу курса положены ценностные ориентиры, достижение которых определяются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формированием универсальных учебных действий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Внеурочная деятельность – специально организованная деятельность для</w:t>
      </w:r>
      <w:r w:rsidR="006D2F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D364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D3645">
        <w:rPr>
          <w:rFonts w:ascii="Times New Roman" w:eastAsia="Calibri" w:hAnsi="Times New Roman" w:cs="Times New Roman"/>
          <w:sz w:val="28"/>
          <w:szCs w:val="28"/>
        </w:rPr>
        <w:t>, представляющая собой неотъемлемую часть образовательного процесса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в общеобразовательном учреждении, отличная от урочной системы обучения.</w:t>
      </w:r>
    </w:p>
    <w:p w:rsidR="00AD3645" w:rsidRPr="00AD3645" w:rsidRDefault="00AD3645" w:rsidP="004D4ED5">
      <w:pPr>
        <w:spacing w:after="0" w:line="360" w:lineRule="auto"/>
        <w:ind w:left="-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sz w:val="28"/>
          <w:szCs w:val="28"/>
        </w:rPr>
        <w:t>Описание ценностных ориентиров в содержании программы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•Ценность истины – это ценность научного познания как части культуры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человечества, разума, понимания сущности бытия, мироздания.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•Ценность человека как разумного существа, стремящегося к познанию мира и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самосовершенствованию.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•Ценность труда и творчества как естественного условия человеческой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деятельности и жизни.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•Ценность свободы как свободы выбора и предъявления человеком своих мыслей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и поступков, но свободы, естественно ограниченной нормами и правилами поведения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в обществе.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•Ценность гражданственности – осознание человеком себя как члена общества,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народа, представителя страны и государства.</w:t>
      </w:r>
    </w:p>
    <w:p w:rsidR="00095549" w:rsidRDefault="00095549" w:rsidP="004D4ED5">
      <w:pPr>
        <w:spacing w:after="0" w:line="360" w:lineRule="auto"/>
        <w:ind w:left="-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3645" w:rsidRPr="00AD3645" w:rsidRDefault="00AD3645" w:rsidP="004D4ED5">
      <w:pPr>
        <w:spacing w:after="0" w:line="360" w:lineRule="auto"/>
        <w:ind w:left="-99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sz w:val="28"/>
          <w:szCs w:val="28"/>
        </w:rPr>
        <w:t>Планируемые</w:t>
      </w:r>
      <w:r w:rsidR="000955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b/>
          <w:sz w:val="28"/>
          <w:szCs w:val="28"/>
        </w:rPr>
        <w:t>результаты освоения программы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sz w:val="28"/>
          <w:szCs w:val="28"/>
        </w:rPr>
        <w:t>Ученик получит возможность научиться: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• видеть проблемы;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• ставить вопросы;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• выдвигать гипотезы;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• давать определение понятиям;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• классифицировать;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• наблюдать;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• проводить эксперименты;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• делать умозаключения и выводы;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• структурировать материал;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• готовить тексты собственных докладов;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• объяснять, доказывать и защищать свои идеи.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sz w:val="28"/>
          <w:szCs w:val="28"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spellStart"/>
      <w:r w:rsidRPr="00AD3645">
        <w:rPr>
          <w:rFonts w:ascii="Times New Roman" w:eastAsia="Calibri" w:hAnsi="Times New Roman" w:cs="Times New Roman"/>
          <w:sz w:val="28"/>
          <w:szCs w:val="28"/>
        </w:rPr>
        <w:t>Рефлексировать</w:t>
      </w:r>
      <w:proofErr w:type="spellEnd"/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  (видеть проблему; анализировать </w:t>
      </w:r>
      <w:proofErr w:type="gramStart"/>
      <w:r w:rsidRPr="00AD3645">
        <w:rPr>
          <w:rFonts w:ascii="Times New Roman" w:eastAsia="Calibri" w:hAnsi="Times New Roman" w:cs="Times New Roman"/>
          <w:sz w:val="28"/>
          <w:szCs w:val="28"/>
        </w:rPr>
        <w:t>сделанное</w:t>
      </w:r>
      <w:proofErr w:type="gramEnd"/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 – почему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получилось, почему не получилось, видеть трудности, ошибки);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spellStart"/>
      <w:r w:rsidRPr="00AD3645">
        <w:rPr>
          <w:rFonts w:ascii="Times New Roman" w:eastAsia="Calibri" w:hAnsi="Times New Roman" w:cs="Times New Roman"/>
          <w:sz w:val="28"/>
          <w:szCs w:val="28"/>
        </w:rPr>
        <w:t>Целеполагать</w:t>
      </w:r>
      <w:proofErr w:type="spellEnd"/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 (ставить и удерживать цели);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• Планировать (составлять план своей деятельности);</w:t>
      </w:r>
    </w:p>
    <w:p w:rsidR="00AD3645" w:rsidRPr="00AD3645" w:rsidRDefault="00095549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="00AD3645" w:rsidRPr="00AD3645">
        <w:rPr>
          <w:rFonts w:ascii="Times New Roman" w:eastAsia="Calibri" w:hAnsi="Times New Roman" w:cs="Times New Roman"/>
          <w:sz w:val="28"/>
          <w:szCs w:val="28"/>
        </w:rPr>
        <w:t>Моделировать (представлять способ действия в виде модели-схемы, выделяя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3645" w:rsidRPr="00AD3645">
        <w:rPr>
          <w:rFonts w:ascii="Times New Roman" w:eastAsia="Calibri" w:hAnsi="Times New Roman" w:cs="Times New Roman"/>
          <w:sz w:val="28"/>
          <w:szCs w:val="28"/>
        </w:rPr>
        <w:t>все существенное и главное);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• Проявлять инициативу при поиске способа (способов) решения задачи;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• Вступать в коммуникацию (взаимодействовать при решении задачи,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отстаивать свою позицию, принимать или аргументировано отклонять точки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зрения других).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sz w:val="28"/>
          <w:szCs w:val="28"/>
        </w:rPr>
        <w:t>Личностные и метапредметные результаты образовательного процесса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sz w:val="28"/>
          <w:szCs w:val="28"/>
        </w:rPr>
        <w:t>Личностные универсальные учебные действия.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D3645">
        <w:rPr>
          <w:rFonts w:ascii="Times New Roman" w:eastAsia="Calibri" w:hAnsi="Times New Roman" w:cs="Times New Roman"/>
          <w:i/>
          <w:sz w:val="28"/>
          <w:szCs w:val="28"/>
        </w:rPr>
        <w:t>У ребенка формируются: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• учебно-познавательный интерес к новому учебному материалу и способам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решения новой задачи;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lastRenderedPageBreak/>
        <w:t>• ориентация на по</w:t>
      </w:r>
      <w:r w:rsidR="00095549">
        <w:rPr>
          <w:rFonts w:ascii="Times New Roman" w:eastAsia="Calibri" w:hAnsi="Times New Roman" w:cs="Times New Roman"/>
          <w:sz w:val="28"/>
          <w:szCs w:val="28"/>
        </w:rPr>
        <w:t>нимание причин успеха во внеуроч</w:t>
      </w:r>
      <w:r w:rsidRPr="00AD3645">
        <w:rPr>
          <w:rFonts w:ascii="Times New Roman" w:eastAsia="Calibri" w:hAnsi="Times New Roman" w:cs="Times New Roman"/>
          <w:sz w:val="28"/>
          <w:szCs w:val="28"/>
        </w:rPr>
        <w:t>ной деятельности, в том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числе, на самоанализ и самоконтроль результата, на анализ соответствия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результатов требованиям конкретной задачи;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• способность к самооценке на основе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критериев успешности внеурочной </w:t>
      </w:r>
      <w:r w:rsidRPr="00AD3645">
        <w:rPr>
          <w:rFonts w:ascii="Times New Roman" w:eastAsia="Calibri" w:hAnsi="Times New Roman" w:cs="Times New Roman"/>
          <w:sz w:val="28"/>
          <w:szCs w:val="28"/>
        </w:rPr>
        <w:t>деятельности;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• основы гражданской идентичности личности в форме осознания «Я» как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гражданина России, чувства сопричастности и гордости за свою Родину, народ и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историю, осознание ответственности человека за общее благополучие,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осознание своей этнической принадлежности;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• чувство прекрасного и эстетические чувства на основе знакомства с мировой и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отечественной художественной культурой.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Личностные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результаты в формировании у детей мотивации к обучению, в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помощи им в самоорганизации и саморазвитии.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D3645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AD3645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i/>
          <w:sz w:val="28"/>
          <w:szCs w:val="28"/>
        </w:rPr>
        <w:t>Регулятивные:</w:t>
      </w:r>
    </w:p>
    <w:p w:rsidR="00AD3645" w:rsidRPr="00AD3645" w:rsidRDefault="00AD3645" w:rsidP="004D4ED5">
      <w:pPr>
        <w:numPr>
          <w:ilvl w:val="0"/>
          <w:numId w:val="2"/>
        </w:numPr>
        <w:spacing w:after="0" w:line="360" w:lineRule="auto"/>
        <w:ind w:left="-99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учитывать выделенные учителем ориентиры действия в новом учебном материале, в сотрудничестве с учителем;</w:t>
      </w:r>
    </w:p>
    <w:p w:rsidR="00AD3645" w:rsidRPr="00AD3645" w:rsidRDefault="00AD3645" w:rsidP="004D4ED5">
      <w:pPr>
        <w:numPr>
          <w:ilvl w:val="0"/>
          <w:numId w:val="2"/>
        </w:numPr>
        <w:spacing w:after="0" w:line="360" w:lineRule="auto"/>
        <w:ind w:left="-99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планировать свое действие в соответствии с поставленной задачей и условиями ее реализации, в том числе во внутреннем плане</w:t>
      </w:r>
      <w:r w:rsidR="0009554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D3645" w:rsidRPr="00AD3645" w:rsidRDefault="00AD3645" w:rsidP="004D4ED5">
      <w:pPr>
        <w:numPr>
          <w:ilvl w:val="0"/>
          <w:numId w:val="2"/>
        </w:numPr>
        <w:spacing w:after="0" w:line="360" w:lineRule="auto"/>
        <w:ind w:left="-99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осуществлять итоговый и пошаговый контроль по результату; в сотрудничестве с учителем ставить новые учебные задачи;</w:t>
      </w:r>
    </w:p>
    <w:p w:rsidR="00AD3645" w:rsidRPr="00AD3645" w:rsidRDefault="00AD3645" w:rsidP="004D4ED5">
      <w:pPr>
        <w:numPr>
          <w:ilvl w:val="0"/>
          <w:numId w:val="2"/>
        </w:numPr>
        <w:spacing w:after="0" w:line="360" w:lineRule="auto"/>
        <w:ind w:left="-99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преобразовывать практическую задачу </w:t>
      </w:r>
      <w:proofErr w:type="gramStart"/>
      <w:r w:rsidRPr="00AD364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 познавательную;</w:t>
      </w:r>
    </w:p>
    <w:p w:rsidR="00AD3645" w:rsidRPr="00AD3645" w:rsidRDefault="00AD3645" w:rsidP="004D4ED5">
      <w:pPr>
        <w:numPr>
          <w:ilvl w:val="0"/>
          <w:numId w:val="2"/>
        </w:numPr>
        <w:spacing w:after="0" w:line="360" w:lineRule="auto"/>
        <w:ind w:left="-99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проявлять познавательную инициативу в учебном сотрудничестве.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i/>
          <w:sz w:val="28"/>
          <w:szCs w:val="28"/>
        </w:rPr>
        <w:t>Познавательные умения:</w:t>
      </w:r>
    </w:p>
    <w:p w:rsidR="00AD3645" w:rsidRPr="00AD3645" w:rsidRDefault="00AD3645" w:rsidP="004D4ED5">
      <w:pPr>
        <w:numPr>
          <w:ilvl w:val="0"/>
          <w:numId w:val="3"/>
        </w:numPr>
        <w:spacing w:after="0" w:line="360" w:lineRule="auto"/>
        <w:ind w:left="-99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Развивать навык решения творческих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задач и навык поиска, анализа и интерпретации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информации, добывать необходимые знания и с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их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помощью проделывать конкретную работу.</w:t>
      </w:r>
    </w:p>
    <w:p w:rsidR="00AD3645" w:rsidRPr="00AD3645" w:rsidRDefault="00AD3645" w:rsidP="004D4ED5">
      <w:pPr>
        <w:numPr>
          <w:ilvl w:val="0"/>
          <w:numId w:val="3"/>
        </w:numPr>
        <w:spacing w:after="0" w:line="360" w:lineRule="auto"/>
        <w:ind w:left="-99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литературы; учиться основам смыслового чтения </w:t>
      </w:r>
      <w:r w:rsidRPr="00AD3645">
        <w:rPr>
          <w:rFonts w:ascii="Times New Roman" w:eastAsia="Calibri" w:hAnsi="Times New Roman" w:cs="Times New Roman"/>
          <w:sz w:val="28"/>
          <w:szCs w:val="28"/>
        </w:rPr>
        <w:lastRenderedPageBreak/>
        <w:t>художественных и познавательных текстов, выделять существенную информацию из текстов разных видов;</w:t>
      </w:r>
    </w:p>
    <w:p w:rsidR="00AD3645" w:rsidRPr="00AD3645" w:rsidRDefault="00AD3645" w:rsidP="004D4ED5">
      <w:pPr>
        <w:numPr>
          <w:ilvl w:val="0"/>
          <w:numId w:val="3"/>
        </w:numPr>
        <w:spacing w:after="0" w:line="360" w:lineRule="auto"/>
        <w:ind w:left="-99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AD3645" w:rsidRPr="00AD3645" w:rsidRDefault="00AD3645" w:rsidP="004D4ED5">
      <w:pPr>
        <w:numPr>
          <w:ilvl w:val="0"/>
          <w:numId w:val="3"/>
        </w:numPr>
        <w:spacing w:after="0" w:line="360" w:lineRule="auto"/>
        <w:ind w:left="-99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i/>
          <w:sz w:val="28"/>
          <w:szCs w:val="28"/>
        </w:rPr>
        <w:t>Коммуникативные:</w:t>
      </w:r>
    </w:p>
    <w:p w:rsidR="00AD3645" w:rsidRPr="00AD3645" w:rsidRDefault="00AD3645" w:rsidP="004D4ED5">
      <w:pPr>
        <w:numPr>
          <w:ilvl w:val="0"/>
          <w:numId w:val="4"/>
        </w:numPr>
        <w:spacing w:after="0" w:line="360" w:lineRule="auto"/>
        <w:ind w:left="-99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AD3645" w:rsidRPr="00AD3645" w:rsidRDefault="00AD3645" w:rsidP="004D4ED5">
      <w:pPr>
        <w:numPr>
          <w:ilvl w:val="0"/>
          <w:numId w:val="4"/>
        </w:numPr>
        <w:spacing w:after="0" w:line="360" w:lineRule="auto"/>
        <w:ind w:left="-99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Умение координировать свои усилия с усилиями других, учитывать разные мнения и интересы и обосновывать собственную позицию;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sz w:val="28"/>
          <w:szCs w:val="28"/>
        </w:rPr>
        <w:t>Контроль и оценка планируемых результатов: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В процессе освоения программы предусмотрена система контроля за знаниями и</w:t>
      </w:r>
      <w:r w:rsidR="006D2F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умениями с помощью рабочей тетради, где дети выполняют различные задания: учатся работать с анкетой, таблицей, диаграммой. Знакомятся с алгоритмами создания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проекта и создают свои мини-проекты.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Главным результатом своего труда для ученика является </w:t>
      </w:r>
      <w:r w:rsidRPr="00AD3645">
        <w:rPr>
          <w:rFonts w:ascii="Times New Roman" w:eastAsia="Calibri" w:hAnsi="Times New Roman" w:cs="Times New Roman"/>
          <w:b/>
          <w:sz w:val="28"/>
          <w:szCs w:val="28"/>
        </w:rPr>
        <w:t>собственный проект</w:t>
      </w: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 по  выбранной им теме. Проект оценивается по критериям,  данным в тетради или</w:t>
      </w:r>
      <w:r w:rsidR="006D2F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составленным,  при групповой работе с участием  учителя.</w:t>
      </w:r>
    </w:p>
    <w:p w:rsid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D3645" w:rsidRPr="00AD3645" w:rsidRDefault="00AD3645" w:rsidP="004D4ED5">
      <w:pPr>
        <w:spacing w:after="0" w:line="360" w:lineRule="auto"/>
        <w:ind w:left="-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sz w:val="28"/>
          <w:szCs w:val="28"/>
        </w:rPr>
        <w:t>Что такое проект:</w:t>
      </w: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 Исследование, исследователь, исследовательская задача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(проблема). Знакомство с понятиями. Корректировка детских представлений о том,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что они понимают под словом “исследование”. Коллективное обсуждение вопросов о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том, где использует человек свою способность исследовать окружающий мир</w:t>
      </w:r>
      <w:r w:rsidR="000955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sz w:val="28"/>
          <w:szCs w:val="28"/>
        </w:rPr>
        <w:t>Как выбрать тему проекта.</w:t>
      </w: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 Ответы на вопросы - что мне интересно больше всего? чем я хочу заниматься больше всего? чем я чаще всего занимаюсь в свободное время?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Хобби. Выбор интересной идеи.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Темы исследования - фантастические, экспериментальные, теоретические.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Выбор темы исследовательской работы. Обоснование выбранной темы.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sz w:val="28"/>
          <w:szCs w:val="28"/>
        </w:rPr>
        <w:t>Цель и задачи проекта.</w:t>
      </w: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 Ответ на вопрос - зачем я провожу исследование. Цель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указывает общее направление. Ответ на вопрос - зачем я провожу исследование. Цель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lastRenderedPageBreak/>
        <w:t>указывает общее направление движения, задачи описывают основные шаги.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Формулирование целей и задач исследования.</w:t>
      </w:r>
    </w:p>
    <w:p w:rsid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sz w:val="28"/>
          <w:szCs w:val="28"/>
        </w:rPr>
        <w:t>Гипотеза проекта.</w:t>
      </w: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 Предположение, рассуждение, догадка, суждение, гипотезы-предположения. Слова – помощники – предположим, допустим, возможно, что,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если… Проблема, выдвижение гипотез. Обсуждение итогов прошедших занятий,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формирование портфолио ученика.</w:t>
      </w:r>
    </w:p>
    <w:p w:rsidR="00F5751E" w:rsidRPr="00F5751E" w:rsidRDefault="00F5751E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751E">
        <w:rPr>
          <w:rFonts w:ascii="Times New Roman" w:eastAsia="Calibri" w:hAnsi="Times New Roman" w:cs="Times New Roman"/>
          <w:b/>
          <w:sz w:val="28"/>
          <w:szCs w:val="28"/>
        </w:rPr>
        <w:t>Знакомство с понятиями формулировка и актуальность.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sz w:val="28"/>
          <w:szCs w:val="28"/>
        </w:rPr>
        <w:t>Организация исследования.</w:t>
      </w: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 Формы и методы организации исследовательской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деятельности. Вклад каждого участника группы в работу. Составление рабочего</w:t>
      </w:r>
      <w:r w:rsidR="00095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плана исследования.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sz w:val="28"/>
          <w:szCs w:val="28"/>
        </w:rPr>
        <w:t>Поиск информации: книги, журналы, Интернет, кино- и телефильмы по теме</w:t>
      </w:r>
      <w:r w:rsidR="00F575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b/>
          <w:sz w:val="28"/>
          <w:szCs w:val="28"/>
        </w:rPr>
        <w:t xml:space="preserve">исследования, беседы </w:t>
      </w:r>
      <w:proofErr w:type="gramStart"/>
      <w:r w:rsidRPr="00AD3645">
        <w:rPr>
          <w:rFonts w:ascii="Times New Roman" w:eastAsia="Calibri" w:hAnsi="Times New Roman" w:cs="Times New Roman"/>
          <w:b/>
          <w:sz w:val="28"/>
          <w:szCs w:val="28"/>
        </w:rPr>
        <w:t>со</w:t>
      </w:r>
      <w:proofErr w:type="gramEnd"/>
      <w:r w:rsidRPr="00AD3645">
        <w:rPr>
          <w:rFonts w:ascii="Times New Roman" w:eastAsia="Calibri" w:hAnsi="Times New Roman" w:cs="Times New Roman"/>
          <w:b/>
          <w:sz w:val="28"/>
          <w:szCs w:val="28"/>
        </w:rPr>
        <w:t xml:space="preserve"> взрослыми, друзьями.</w:t>
      </w: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 Отбор и анализ литературы по выбранной теме. Работа с литературой, Интернет. Источники получения информации: картосхемы, справочники, словари, энциклопедии и другие; правила работы с ними.</w:t>
      </w:r>
      <w:r w:rsidR="00F57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Особенности чтения научно- популярной и методической литературы.</w:t>
      </w:r>
    </w:p>
    <w:p w:rsidR="00AD3645" w:rsidRPr="00AD3645" w:rsidRDefault="00F5751E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Наблюдение</w:t>
      </w:r>
      <w:r w:rsidR="00AD3645" w:rsidRPr="00AD3645">
        <w:rPr>
          <w:rFonts w:ascii="Times New Roman" w:eastAsia="Calibri" w:hAnsi="Times New Roman" w:cs="Times New Roman"/>
          <w:b/>
          <w:sz w:val="28"/>
          <w:szCs w:val="28"/>
        </w:rPr>
        <w:t>–доступный</w:t>
      </w:r>
      <w:proofErr w:type="gramEnd"/>
      <w:r w:rsidR="00AD3645" w:rsidRPr="00AD3645">
        <w:rPr>
          <w:rFonts w:ascii="Times New Roman" w:eastAsia="Calibri" w:hAnsi="Times New Roman" w:cs="Times New Roman"/>
          <w:b/>
          <w:sz w:val="28"/>
          <w:szCs w:val="28"/>
        </w:rPr>
        <w:t xml:space="preserve"> способ добычи информации</w:t>
      </w:r>
      <w:r w:rsidR="00AD3645" w:rsidRPr="00AD3645">
        <w:rPr>
          <w:rFonts w:ascii="Times New Roman" w:eastAsia="Calibri" w:hAnsi="Times New Roman" w:cs="Times New Roman"/>
          <w:sz w:val="28"/>
          <w:szCs w:val="28"/>
        </w:rPr>
        <w:t>. Наблюдение.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3645">
        <w:rPr>
          <w:rFonts w:ascii="Times New Roman" w:eastAsia="Calibri" w:hAnsi="Times New Roman" w:cs="Times New Roman"/>
          <w:sz w:val="28"/>
          <w:szCs w:val="28"/>
        </w:rPr>
        <w:t>Приспособления для наблюдений: лупы, бинокли, подзорные трубы, телескопы,</w:t>
      </w:r>
      <w:r w:rsidR="00F57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микроскопы, перископы, приборы ночного видения.</w:t>
      </w:r>
      <w:proofErr w:type="gramEnd"/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sz w:val="28"/>
          <w:szCs w:val="28"/>
        </w:rPr>
        <w:t>Эксперимент.</w:t>
      </w: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 Эксперимент, проба, опыт. Главный метод познания. Действия с</w:t>
      </w:r>
      <w:r w:rsidR="00F57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предметом исследования. План эксперимента. Результат эксперимента. Обсуждение</w:t>
      </w:r>
      <w:r w:rsidR="00F57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итогов прошедших занятий, формирование портфолио ученика.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sz w:val="28"/>
          <w:szCs w:val="28"/>
        </w:rPr>
        <w:t>Индивидуальное исследование.</w:t>
      </w: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 Работа индивидуальная и коллективная.</w:t>
      </w:r>
      <w:r w:rsidR="00F57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Индивидуальные консультации учителя.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sz w:val="28"/>
          <w:szCs w:val="28"/>
        </w:rPr>
        <w:t>Работа в паре.</w:t>
      </w: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 Выбор темы. Распределение работы в паре.</w:t>
      </w:r>
    </w:p>
    <w:p w:rsidR="00F5751E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sz w:val="28"/>
          <w:szCs w:val="28"/>
        </w:rPr>
        <w:t>Работа в группе.</w:t>
      </w: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 Коллективная работа. Вклад каждого участника группы в работу.</w:t>
      </w:r>
      <w:r w:rsidR="00F57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Распределение работы в группе. Выбор лидера группы.</w:t>
      </w:r>
    </w:p>
    <w:p w:rsid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sz w:val="28"/>
          <w:szCs w:val="28"/>
        </w:rPr>
        <w:t>Презентация.</w:t>
      </w: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 Продукт проектной деятельности. Наглядный материал. Построение и</w:t>
      </w:r>
      <w:r w:rsidR="00F57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размещение диаграмм, графиков, таблиц, схем и т.д. Отбор и размещение рисунков,</w:t>
      </w:r>
      <w:r w:rsidR="00F57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фотографий. Приёмы презентации результатов исследовательской деятельности.</w:t>
      </w:r>
    </w:p>
    <w:p w:rsidR="00F5751E" w:rsidRPr="00AD3645" w:rsidRDefault="00F5751E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Создание продукта проекта.</w:t>
      </w:r>
    </w:p>
    <w:p w:rsidR="00F5751E" w:rsidRPr="00F5751E" w:rsidRDefault="00F5751E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751E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  <w:r w:rsidRPr="00F5751E">
        <w:rPr>
          <w:rFonts w:ascii="Times New Roman" w:eastAsia="Calibri" w:hAnsi="Times New Roman" w:cs="Times New Roman"/>
          <w:b/>
          <w:sz w:val="28"/>
          <w:szCs w:val="28"/>
          <w:lang w:val="en-US"/>
        </w:rPr>
        <w:t>MPP</w:t>
      </w:r>
      <w:r w:rsidRPr="00F5751E">
        <w:rPr>
          <w:rFonts w:ascii="Times New Roman" w:eastAsia="Calibri" w:hAnsi="Times New Roman" w:cs="Times New Roman"/>
          <w:b/>
          <w:sz w:val="28"/>
          <w:szCs w:val="28"/>
        </w:rPr>
        <w:t>-</w:t>
      </w:r>
      <w:proofErr w:type="spellStart"/>
      <w:r w:rsidRPr="00F5751E">
        <w:rPr>
          <w:rFonts w:ascii="Times New Roman" w:eastAsia="Calibri" w:hAnsi="Times New Roman" w:cs="Times New Roman"/>
          <w:b/>
          <w:sz w:val="28"/>
          <w:szCs w:val="28"/>
          <w:lang w:val="en-US"/>
        </w:rPr>
        <w:t>MicrosoftPowerPoint</w:t>
      </w:r>
      <w:proofErr w:type="spellEnd"/>
      <w:r w:rsidRPr="00F5751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5751E" w:rsidRDefault="00F5751E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lastRenderedPageBreak/>
        <w:t>Совмещение текста выступления с показом презентации.</w:t>
      </w:r>
    </w:p>
    <w:p w:rsidR="00F5751E" w:rsidRPr="00AD3645" w:rsidRDefault="00F5751E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Использование ресурсов интернета при подготовке презентации.</w:t>
      </w:r>
    </w:p>
    <w:p w:rsidR="00F5751E" w:rsidRPr="00AD3645" w:rsidRDefault="00F5751E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51E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  <w:proofErr w:type="spellStart"/>
      <w:r w:rsidRPr="00F5751E">
        <w:rPr>
          <w:rFonts w:ascii="Times New Roman" w:eastAsia="Calibri" w:hAnsi="Times New Roman" w:cs="Times New Roman"/>
          <w:b/>
          <w:sz w:val="28"/>
          <w:szCs w:val="28"/>
        </w:rPr>
        <w:t>Word</w:t>
      </w:r>
      <w:proofErr w:type="spellEnd"/>
      <w:r w:rsidRPr="00F5751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 Формирование навыков работы с текстом и по настройке полей и</w:t>
      </w:r>
    </w:p>
    <w:p w:rsidR="00F5751E" w:rsidRPr="00AD3645" w:rsidRDefault="00F5751E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абзацев.</w:t>
      </w:r>
    </w:p>
    <w:p w:rsidR="00F5751E" w:rsidRPr="00AD3645" w:rsidRDefault="00F5751E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Изготовление визитки. Правильное составление титульного листа визитки.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sz w:val="28"/>
          <w:szCs w:val="28"/>
        </w:rPr>
        <w:t>Подготовка к защите проекта.</w:t>
      </w: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 Особенности записи исследования. Понятия.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Классификация. Парадоксы. Ранжирование. Сравнения и метафоры. Выводы и</w:t>
      </w:r>
      <w:r w:rsidR="00F57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умозаключения. Текст доклада. Тезисы. Схемы, чертежи, рисунки, макеты.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b/>
          <w:sz w:val="28"/>
          <w:szCs w:val="28"/>
        </w:rPr>
        <w:t>Защита</w:t>
      </w:r>
      <w:r w:rsidR="00F575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b/>
          <w:sz w:val="28"/>
          <w:szCs w:val="28"/>
        </w:rPr>
        <w:t>работ.</w:t>
      </w:r>
      <w:r w:rsidRPr="00AD3645">
        <w:rPr>
          <w:rFonts w:ascii="Times New Roman" w:eastAsia="Calibri" w:hAnsi="Times New Roman" w:cs="Times New Roman"/>
          <w:sz w:val="28"/>
          <w:szCs w:val="28"/>
        </w:rPr>
        <w:t xml:space="preserve"> Урок-конференция. Коллективный и личностный анализ результатов.</w:t>
      </w:r>
      <w:r w:rsidR="00F57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645">
        <w:rPr>
          <w:rFonts w:ascii="Times New Roman" w:eastAsia="Calibri" w:hAnsi="Times New Roman" w:cs="Times New Roman"/>
          <w:sz w:val="28"/>
          <w:szCs w:val="28"/>
        </w:rPr>
        <w:t>Формирование портфолио.</w:t>
      </w:r>
    </w:p>
    <w:p w:rsidR="00AD3645" w:rsidRPr="00AD3645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Самоанализ – рефлексия после твоего выступления перед незнакомой аудиторией.</w:t>
      </w:r>
    </w:p>
    <w:p w:rsidR="00531279" w:rsidRDefault="00AD364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645">
        <w:rPr>
          <w:rFonts w:ascii="Times New Roman" w:eastAsia="Calibri" w:hAnsi="Times New Roman" w:cs="Times New Roman"/>
          <w:sz w:val="28"/>
          <w:szCs w:val="28"/>
        </w:rPr>
        <w:t>Тестирование. Самоанализ. Рефлексия.</w:t>
      </w:r>
    </w:p>
    <w:p w:rsidR="004D4ED5" w:rsidRPr="004D4ED5" w:rsidRDefault="004D4ED5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1279" w:rsidRPr="00531279" w:rsidRDefault="00531279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1279">
        <w:rPr>
          <w:rFonts w:ascii="Times New Roman" w:eastAsia="Calibri" w:hAnsi="Times New Roman" w:cs="Times New Roman"/>
          <w:b/>
          <w:sz w:val="28"/>
          <w:szCs w:val="28"/>
        </w:rPr>
        <w:t>Каждое занятие подчинено определенной структуре, в которой имеются</w:t>
      </w:r>
    </w:p>
    <w:p w:rsidR="00531279" w:rsidRPr="00531279" w:rsidRDefault="00531279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1279">
        <w:rPr>
          <w:rFonts w:ascii="Times New Roman" w:eastAsia="Calibri" w:hAnsi="Times New Roman" w:cs="Times New Roman"/>
          <w:b/>
          <w:sz w:val="28"/>
          <w:szCs w:val="28"/>
        </w:rPr>
        <w:t>следующие рубрики:</w:t>
      </w:r>
    </w:p>
    <w:p w:rsidR="00531279" w:rsidRPr="00531279" w:rsidRDefault="00531279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79">
        <w:rPr>
          <w:rFonts w:ascii="Times New Roman" w:eastAsia="Calibri" w:hAnsi="Times New Roman" w:cs="Times New Roman"/>
          <w:sz w:val="28"/>
          <w:szCs w:val="28"/>
        </w:rPr>
        <w:t>1. Рубрика «Минутка знакомства» позволяет начинающим проектантам узнать о</w:t>
      </w:r>
      <w:r w:rsidR="00F57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1279">
        <w:rPr>
          <w:rFonts w:ascii="Times New Roman" w:eastAsia="Calibri" w:hAnsi="Times New Roman" w:cs="Times New Roman"/>
          <w:sz w:val="28"/>
          <w:szCs w:val="28"/>
        </w:rPr>
        <w:t>сверстнике, который уже создавал свой проект ранее. Эти минутки поучительны и</w:t>
      </w:r>
    </w:p>
    <w:p w:rsidR="00531279" w:rsidRPr="00531279" w:rsidRDefault="00531279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79">
        <w:rPr>
          <w:rFonts w:ascii="Times New Roman" w:eastAsia="Calibri" w:hAnsi="Times New Roman" w:cs="Times New Roman"/>
          <w:sz w:val="28"/>
          <w:szCs w:val="28"/>
        </w:rPr>
        <w:t>интересны. Чаще всего именно эти «минутки» вдохновляют ребёнка на начало своего</w:t>
      </w:r>
    </w:p>
    <w:p w:rsidR="00531279" w:rsidRPr="00531279" w:rsidRDefault="00531279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79">
        <w:rPr>
          <w:rFonts w:ascii="Times New Roman" w:eastAsia="Calibri" w:hAnsi="Times New Roman" w:cs="Times New Roman"/>
          <w:sz w:val="28"/>
          <w:szCs w:val="28"/>
        </w:rPr>
        <w:t>исследования.</w:t>
      </w:r>
    </w:p>
    <w:p w:rsidR="00531279" w:rsidRPr="00531279" w:rsidRDefault="00531279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79">
        <w:rPr>
          <w:rFonts w:ascii="Times New Roman" w:eastAsia="Calibri" w:hAnsi="Times New Roman" w:cs="Times New Roman"/>
          <w:sz w:val="28"/>
          <w:szCs w:val="28"/>
        </w:rPr>
        <w:t>2. Практические занятия «Играем в учёных» переносят детей в мир опытов и</w:t>
      </w:r>
      <w:r w:rsidR="00F57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1279">
        <w:rPr>
          <w:rFonts w:ascii="Times New Roman" w:eastAsia="Calibri" w:hAnsi="Times New Roman" w:cs="Times New Roman"/>
          <w:sz w:val="28"/>
          <w:szCs w:val="28"/>
        </w:rPr>
        <w:t>знакомят с первыми шагами в науке. Начиная работать над каким-либо опытом или</w:t>
      </w:r>
      <w:r w:rsidR="00F57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1279">
        <w:rPr>
          <w:rFonts w:ascii="Times New Roman" w:eastAsia="Calibri" w:hAnsi="Times New Roman" w:cs="Times New Roman"/>
          <w:sz w:val="28"/>
          <w:szCs w:val="28"/>
        </w:rPr>
        <w:t>занятием, дети пытаются внести в него свои размышления, а часто и дополнительные</w:t>
      </w:r>
      <w:r w:rsidR="00F57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1279">
        <w:rPr>
          <w:rFonts w:ascii="Times New Roman" w:eastAsia="Calibri" w:hAnsi="Times New Roman" w:cs="Times New Roman"/>
          <w:sz w:val="28"/>
          <w:szCs w:val="28"/>
        </w:rPr>
        <w:t>решения.</w:t>
      </w:r>
    </w:p>
    <w:p w:rsidR="00531279" w:rsidRPr="00531279" w:rsidRDefault="00531279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79">
        <w:rPr>
          <w:rFonts w:ascii="Times New Roman" w:eastAsia="Calibri" w:hAnsi="Times New Roman" w:cs="Times New Roman"/>
          <w:sz w:val="28"/>
          <w:szCs w:val="28"/>
        </w:rPr>
        <w:t>3. Рубрика «Добрый совет Дельфина» помогает в решении сложившихся</w:t>
      </w:r>
      <w:r w:rsidR="00F57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1279">
        <w:rPr>
          <w:rFonts w:ascii="Times New Roman" w:eastAsia="Calibri" w:hAnsi="Times New Roman" w:cs="Times New Roman"/>
          <w:sz w:val="28"/>
          <w:szCs w:val="28"/>
        </w:rPr>
        <w:t>проблем у ребёнка на данном этапе и является ненавязчивой подсказкой.</w:t>
      </w:r>
    </w:p>
    <w:p w:rsidR="00531279" w:rsidRPr="00531279" w:rsidRDefault="00531279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79">
        <w:rPr>
          <w:rFonts w:ascii="Times New Roman" w:eastAsia="Calibri" w:hAnsi="Times New Roman" w:cs="Times New Roman"/>
          <w:sz w:val="28"/>
          <w:szCs w:val="28"/>
        </w:rPr>
        <w:t>4. Тесты и самоанализ помогут будущему проектанту овладеть элементами</w:t>
      </w:r>
      <w:r w:rsidR="00F57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1279">
        <w:rPr>
          <w:rFonts w:ascii="Times New Roman" w:eastAsia="Calibri" w:hAnsi="Times New Roman" w:cs="Times New Roman"/>
          <w:sz w:val="28"/>
          <w:szCs w:val="28"/>
        </w:rPr>
        <w:t>рефлексии, которые будут способствовать формированию самоуважения и позитивной</w:t>
      </w:r>
      <w:r w:rsidR="00F57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1279">
        <w:rPr>
          <w:rFonts w:ascii="Times New Roman" w:eastAsia="Calibri" w:hAnsi="Times New Roman" w:cs="Times New Roman"/>
          <w:sz w:val="28"/>
          <w:szCs w:val="28"/>
        </w:rPr>
        <w:t>самооценки автора проекта.</w:t>
      </w:r>
    </w:p>
    <w:p w:rsidR="00531279" w:rsidRPr="00531279" w:rsidRDefault="00531279" w:rsidP="004D4ED5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79">
        <w:rPr>
          <w:rFonts w:ascii="Times New Roman" w:eastAsia="Calibri" w:hAnsi="Times New Roman" w:cs="Times New Roman"/>
          <w:sz w:val="28"/>
          <w:szCs w:val="28"/>
        </w:rPr>
        <w:t>5. Рубрика «Переменка» помогает развивать внимание и логику.</w:t>
      </w:r>
    </w:p>
    <w:p w:rsidR="006D2F5E" w:rsidRDefault="006D2F5E" w:rsidP="004D4ED5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531279" w:rsidRPr="00531279" w:rsidRDefault="00531279" w:rsidP="004D4E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27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Тематическое планирование 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3836"/>
        <w:gridCol w:w="1410"/>
        <w:gridCol w:w="992"/>
        <w:gridCol w:w="4253"/>
      </w:tblGrid>
      <w:tr w:rsidR="00531279" w:rsidRPr="00531279" w:rsidTr="00071CC3">
        <w:tc>
          <w:tcPr>
            <w:tcW w:w="708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6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410" w:type="dxa"/>
          </w:tcPr>
          <w:p w:rsidR="00531279" w:rsidRPr="00531279" w:rsidRDefault="00071CC3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</w:t>
            </w:r>
            <w:r w:rsidR="00531279" w:rsidRPr="005312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</w:t>
            </w:r>
          </w:p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</w:t>
            </w:r>
          </w:p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учащихся</w:t>
            </w:r>
          </w:p>
        </w:tc>
      </w:tr>
      <w:tr w:rsidR="00531279" w:rsidRPr="00531279" w:rsidTr="00071CC3">
        <w:tc>
          <w:tcPr>
            <w:tcW w:w="708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6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Кто я? Моя семья.</w:t>
            </w:r>
          </w:p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Знакомство.</w:t>
            </w:r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ИКТ: показ</w:t>
            </w:r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презентации –</w:t>
            </w: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Моя семья»</w:t>
            </w:r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Составления родословного дерева.</w:t>
            </w:r>
          </w:p>
        </w:tc>
      </w:tr>
      <w:tr w:rsidR="00531279" w:rsidRPr="00531279" w:rsidTr="00071CC3">
        <w:tc>
          <w:tcPr>
            <w:tcW w:w="708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6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Чем я люблю заниматься.</w:t>
            </w:r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Хобби.</w:t>
            </w:r>
          </w:p>
        </w:tc>
        <w:tc>
          <w:tcPr>
            <w:tcW w:w="1410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Рассказы, доклады  о своих увлечениях</w:t>
            </w:r>
            <w:r w:rsidR="004D4E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31279" w:rsidRPr="00531279" w:rsidTr="00071CC3">
        <w:tc>
          <w:tcPr>
            <w:tcW w:w="708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6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О чем я больше всего</w:t>
            </w:r>
            <w:r w:rsidR="004D4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хочу рассказать.</w:t>
            </w:r>
            <w:r w:rsidR="004D4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Выбор темы проекта.</w:t>
            </w:r>
          </w:p>
        </w:tc>
        <w:tc>
          <w:tcPr>
            <w:tcW w:w="1410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31279" w:rsidRPr="004D4ED5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Учимся выбирать тему</w:t>
            </w:r>
            <w:r w:rsidR="004D4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  <w:r w:rsidR="004D4E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31279" w:rsidRPr="00531279" w:rsidTr="00071CC3">
        <w:tc>
          <w:tcPr>
            <w:tcW w:w="708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6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Как собирать материал?</w:t>
            </w:r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Твои помощники. Этап.</w:t>
            </w:r>
          </w:p>
        </w:tc>
        <w:tc>
          <w:tcPr>
            <w:tcW w:w="1410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Игра: «Зелёная</w:t>
            </w:r>
            <w:r w:rsidR="004D4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тропинка». Шагая по</w:t>
            </w:r>
          </w:p>
          <w:p w:rsidR="00531279" w:rsidRPr="004D4ED5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тропинке, находим</w:t>
            </w:r>
            <w:r w:rsidR="004D4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подсказки.</w:t>
            </w:r>
          </w:p>
        </w:tc>
      </w:tr>
      <w:tr w:rsidR="00531279" w:rsidRPr="00531279" w:rsidTr="00071CC3">
        <w:tc>
          <w:tcPr>
            <w:tcW w:w="708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6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  <w:r w:rsidR="004D4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Давай вспомним.</w:t>
            </w:r>
          </w:p>
        </w:tc>
        <w:tc>
          <w:tcPr>
            <w:tcW w:w="1410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Рисуночный тест</w:t>
            </w:r>
            <w:r w:rsidR="004D4E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1279" w:rsidRPr="00531279" w:rsidTr="00071CC3">
        <w:tc>
          <w:tcPr>
            <w:tcW w:w="708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6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Проблема.</w:t>
            </w:r>
          </w:p>
        </w:tc>
        <w:tc>
          <w:tcPr>
            <w:tcW w:w="1410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Знакомимся с понятием</w:t>
            </w:r>
            <w:r w:rsidR="004D4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проблема: задача,</w:t>
            </w:r>
            <w:r w:rsidR="004D4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преграда, трудность</w:t>
            </w:r>
            <w:r w:rsidR="004D4E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31279" w:rsidRPr="00531279" w:rsidTr="00071CC3">
        <w:tc>
          <w:tcPr>
            <w:tcW w:w="708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6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Проблема.</w:t>
            </w:r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проблемы.</w:t>
            </w:r>
          </w:p>
        </w:tc>
        <w:tc>
          <w:tcPr>
            <w:tcW w:w="1410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«Чиж».</w:t>
            </w:r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Вари.</w:t>
            </w:r>
            <w:r w:rsidR="004D4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чижа.</w:t>
            </w:r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Предположения по</w:t>
            </w:r>
            <w:r w:rsidR="00782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решению проблем.</w:t>
            </w:r>
          </w:p>
        </w:tc>
      </w:tr>
      <w:tr w:rsidR="00531279" w:rsidRPr="00531279" w:rsidTr="00071CC3">
        <w:tc>
          <w:tcPr>
            <w:tcW w:w="708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6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Гипотеза.</w:t>
            </w:r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Предположение.</w:t>
            </w:r>
          </w:p>
        </w:tc>
        <w:tc>
          <w:tcPr>
            <w:tcW w:w="1410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Игра «Превращения» предположения: как</w:t>
            </w:r>
            <w:r w:rsidR="00782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оловастик превращается в лягушку</w:t>
            </w:r>
            <w:r w:rsidR="00782C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31279" w:rsidRPr="00531279" w:rsidTr="00071CC3">
        <w:tc>
          <w:tcPr>
            <w:tcW w:w="708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6" w:type="dxa"/>
          </w:tcPr>
          <w:p w:rsidR="00531279" w:rsidRPr="00531279" w:rsidRDefault="00DD5DC0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Актуальность проекта.</w:t>
            </w:r>
          </w:p>
        </w:tc>
        <w:tc>
          <w:tcPr>
            <w:tcW w:w="1410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31279" w:rsidRPr="00DD5DC0" w:rsidRDefault="00DD5DC0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z w:val="25"/>
                <w:szCs w:val="25"/>
                <w:shd w:val="clear" w:color="auto" w:fill="FFFFFF"/>
              </w:rPr>
              <w:t>О</w:t>
            </w:r>
            <w:r w:rsidRPr="00DD5DC0">
              <w:rPr>
                <w:rFonts w:ascii="Times New Roman" w:hAnsi="Times New Roman" w:cs="Times New Roman"/>
                <w:color w:val="202124"/>
                <w:sz w:val="25"/>
                <w:szCs w:val="25"/>
                <w:shd w:val="clear" w:color="auto" w:fill="FFFFFF"/>
              </w:rPr>
              <w:t>тветить на вопрос, почему необходимо изучать выбранную тему, в чем ее важность</w:t>
            </w:r>
            <w:r w:rsidR="004D4ED5">
              <w:rPr>
                <w:rFonts w:ascii="Times New Roman" w:hAnsi="Times New Roman" w:cs="Times New Roman"/>
                <w:color w:val="202124"/>
                <w:sz w:val="25"/>
                <w:szCs w:val="25"/>
                <w:shd w:val="clear" w:color="auto" w:fill="FFFFFF"/>
              </w:rPr>
              <w:t>.</w:t>
            </w:r>
            <w:r w:rsidR="00531279"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1279" w:rsidRPr="00531279" w:rsidTr="00071CC3">
        <w:tc>
          <w:tcPr>
            <w:tcW w:w="708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6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Цель проекта.</w:t>
            </w:r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проблемы, постановка цели для её решения</w:t>
            </w:r>
            <w:r w:rsidR="004D4E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31279" w:rsidRPr="00531279" w:rsidTr="00071CC3">
        <w:tc>
          <w:tcPr>
            <w:tcW w:w="708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6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Задача проекта.</w:t>
            </w:r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Учимся находить пути,</w:t>
            </w:r>
            <w:r w:rsidR="004D4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которые помогут справиться с проблемой и достичь цели</w:t>
            </w:r>
            <w:r w:rsidR="004D4E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31279" w:rsidRPr="00531279" w:rsidTr="00071CC3">
        <w:tc>
          <w:tcPr>
            <w:tcW w:w="708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6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Выбор нужной</w:t>
            </w:r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информации.</w:t>
            </w:r>
            <w:r w:rsidR="002750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понятиями </w:t>
            </w:r>
            <w:r w:rsidR="002750EB"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«формулировка». Работа  со  словарями</w:t>
            </w:r>
            <w:r w:rsidR="002750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Выбор информации для своего проекта</w:t>
            </w:r>
          </w:p>
        </w:tc>
      </w:tr>
      <w:tr w:rsidR="00531279" w:rsidRPr="00531279" w:rsidTr="00071CC3">
        <w:tc>
          <w:tcPr>
            <w:tcW w:w="708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36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Интересные люди – твои помощники.</w:t>
            </w:r>
          </w:p>
        </w:tc>
        <w:tc>
          <w:tcPr>
            <w:tcW w:w="1410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Выбор помощника,</w:t>
            </w:r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интересные профессии</w:t>
            </w:r>
            <w:r w:rsidR="004D4E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31279" w:rsidRPr="00531279" w:rsidTr="00071CC3">
        <w:tc>
          <w:tcPr>
            <w:tcW w:w="708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6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Продукт проекта.</w:t>
            </w:r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ИКТ:  презентация -  продукт проекта</w:t>
            </w:r>
          </w:p>
          <w:p w:rsidR="00531279" w:rsidRPr="00531279" w:rsidRDefault="004D4ED5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 продукта</w:t>
            </w:r>
            <w:r w:rsidR="00531279"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: поделка,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1279"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аппликация, рисунок,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1279"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макет, оригами, мозаика.</w:t>
            </w:r>
          </w:p>
        </w:tc>
      </w:tr>
      <w:tr w:rsidR="00531279" w:rsidRPr="00531279" w:rsidTr="00071CC3">
        <w:tc>
          <w:tcPr>
            <w:tcW w:w="708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6" w:type="dxa"/>
          </w:tcPr>
          <w:p w:rsid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Виды продукта. Макет.</w:t>
            </w:r>
          </w:p>
          <w:p w:rsidR="00782CC0" w:rsidRPr="00531279" w:rsidRDefault="00782CC0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 плана работы </w:t>
            </w:r>
            <w:proofErr w:type="gramStart"/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макета</w:t>
            </w:r>
            <w:r w:rsidR="004D4E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31279" w:rsidRPr="00531279" w:rsidTr="00071CC3">
        <w:tc>
          <w:tcPr>
            <w:tcW w:w="708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6" w:type="dxa"/>
          </w:tcPr>
          <w:p w:rsidR="002750EB" w:rsidRPr="00531279" w:rsidRDefault="002750EB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Значимость компьютера</w:t>
            </w:r>
          </w:p>
          <w:p w:rsidR="002750EB" w:rsidRPr="00531279" w:rsidRDefault="002750EB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в создании проектов.</w:t>
            </w:r>
          </w:p>
          <w:p w:rsidR="00531279" w:rsidRPr="00531279" w:rsidRDefault="002750EB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1410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750EB" w:rsidRPr="00531279" w:rsidRDefault="002750EB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Знакомимся с компьютерной</w:t>
            </w:r>
          </w:p>
          <w:p w:rsidR="002750EB" w:rsidRPr="00531279" w:rsidRDefault="002750EB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Знакомимся с кнопками</w:t>
            </w:r>
          </w:p>
          <w:p w:rsidR="00531279" w:rsidRPr="00531279" w:rsidRDefault="002750EB" w:rsidP="004D4ED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Клавиатуры компьютера</w:t>
            </w:r>
            <w:r w:rsidR="004D4E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750EB" w:rsidRPr="00531279" w:rsidTr="00071CC3">
        <w:tc>
          <w:tcPr>
            <w:tcW w:w="708" w:type="dxa"/>
          </w:tcPr>
          <w:p w:rsidR="002750EB" w:rsidRPr="00531279" w:rsidRDefault="002750EB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836" w:type="dxa"/>
          </w:tcPr>
          <w:p w:rsidR="002750EB" w:rsidRPr="00531279" w:rsidRDefault="002750EB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Презентация.</w:t>
            </w:r>
          </w:p>
          <w:p w:rsidR="002750EB" w:rsidRPr="00531279" w:rsidRDefault="002750EB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Твое знакомство с понятием «презентация»</w:t>
            </w:r>
          </w:p>
        </w:tc>
        <w:tc>
          <w:tcPr>
            <w:tcW w:w="1410" w:type="dxa"/>
          </w:tcPr>
          <w:p w:rsidR="002750EB" w:rsidRPr="00531279" w:rsidRDefault="002750EB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50EB" w:rsidRPr="00531279" w:rsidRDefault="002750EB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750EB" w:rsidRDefault="002750EB" w:rsidP="004D4ED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5312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эталон</w:t>
            </w:r>
          </w:p>
          <w:p w:rsidR="002750EB" w:rsidRPr="002750EB" w:rsidRDefault="002750EB" w:rsidP="004D4ED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D4ED5">
              <w:rPr>
                <w:rFonts w:ascii="Times New Roman" w:eastAsia="Calibri" w:hAnsi="Times New Roman" w:cs="Times New Roman"/>
                <w:sz w:val="24"/>
                <w:szCs w:val="24"/>
              </w:rPr>
              <w:t>чимся сос</w:t>
            </w: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тавлять презентацию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31279" w:rsidRPr="00531279" w:rsidTr="00071CC3">
        <w:tc>
          <w:tcPr>
            <w:tcW w:w="708" w:type="dxa"/>
          </w:tcPr>
          <w:p w:rsidR="00531279" w:rsidRPr="00531279" w:rsidRDefault="002750EB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36" w:type="dxa"/>
          </w:tcPr>
          <w:p w:rsidR="00531279" w:rsidRPr="00071CC3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Визитка. Как правильно составить</w:t>
            </w:r>
            <w:r w:rsidR="00DD5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визитку к проекту.</w:t>
            </w:r>
            <w:r w:rsidR="00DD5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1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программой </w:t>
            </w:r>
            <w:r w:rsidR="00071C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1410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31279" w:rsidRPr="004D4ED5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  <w:r w:rsidR="00071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составлению визитки проекта. Формирование навыков работы с текстом.</w:t>
            </w:r>
          </w:p>
        </w:tc>
      </w:tr>
      <w:tr w:rsidR="00782CC0" w:rsidRPr="00531279" w:rsidTr="00071CC3">
        <w:tc>
          <w:tcPr>
            <w:tcW w:w="708" w:type="dxa"/>
          </w:tcPr>
          <w:p w:rsidR="00782CC0" w:rsidRDefault="00782CC0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836" w:type="dxa"/>
          </w:tcPr>
          <w:p w:rsidR="00782CC0" w:rsidRPr="00531279" w:rsidRDefault="00782CC0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продукта проекта. </w:t>
            </w:r>
          </w:p>
        </w:tc>
        <w:tc>
          <w:tcPr>
            <w:tcW w:w="1410" w:type="dxa"/>
          </w:tcPr>
          <w:p w:rsidR="00782CC0" w:rsidRPr="00531279" w:rsidRDefault="00782CC0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782CC0" w:rsidRPr="00531279" w:rsidRDefault="00782CC0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82CC0" w:rsidRPr="00531279" w:rsidRDefault="00782CC0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по оформлению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макета, продукта.</w:t>
            </w:r>
          </w:p>
        </w:tc>
      </w:tr>
      <w:tr w:rsidR="00531279" w:rsidRPr="00531279" w:rsidTr="00071CC3">
        <w:tc>
          <w:tcPr>
            <w:tcW w:w="708" w:type="dxa"/>
          </w:tcPr>
          <w:p w:rsidR="00531279" w:rsidRPr="00531279" w:rsidRDefault="00782CC0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2750EB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6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Мини-сообщение.</w:t>
            </w:r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Семиминутное</w:t>
            </w:r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выступление.</w:t>
            </w:r>
          </w:p>
        </w:tc>
        <w:tc>
          <w:tcPr>
            <w:tcW w:w="1410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CC3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мини</w:t>
            </w:r>
            <w:r w:rsidR="00071CC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</w:t>
            </w:r>
            <w:r w:rsidR="00071C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82CC0" w:rsidRPr="00531279" w:rsidRDefault="00782CC0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Темы: «Мой полезный завтрак», «Мое любимое животное», «Времена года» и т.п.</w:t>
            </w:r>
          </w:p>
        </w:tc>
      </w:tr>
      <w:tr w:rsidR="00531279" w:rsidRPr="00531279" w:rsidTr="00071CC3">
        <w:tc>
          <w:tcPr>
            <w:tcW w:w="708" w:type="dxa"/>
          </w:tcPr>
          <w:p w:rsidR="00531279" w:rsidRPr="00531279" w:rsidRDefault="002750EB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82C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6" w:type="dxa"/>
          </w:tcPr>
          <w:p w:rsidR="00782CC0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</w:t>
            </w:r>
            <w:r w:rsidR="00782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еред</w:t>
            </w:r>
            <w:r w:rsidR="00782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знакомой аудиторией.</w:t>
            </w:r>
            <w:r w:rsidR="00782CC0"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2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Самоанализ – рефлексия после </w:t>
            </w:r>
            <w:r w:rsidR="00782CC0"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выступления</w:t>
            </w:r>
            <w:r w:rsidR="00782C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CC3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</w:t>
            </w:r>
            <w:r w:rsidR="00071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выступлений,</w:t>
            </w:r>
          </w:p>
          <w:p w:rsid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таблицы</w:t>
            </w:r>
            <w:r w:rsidR="00071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пожеланий</w:t>
            </w:r>
            <w:r w:rsidR="00071C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82CC0" w:rsidRPr="00531279" w:rsidRDefault="00782CC0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Оценка своей работы, учимся</w:t>
            </w:r>
          </w:p>
          <w:p w:rsidR="00782CC0" w:rsidRPr="00531279" w:rsidRDefault="00782CC0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видеть ошибк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</w:p>
        </w:tc>
      </w:tr>
      <w:tr w:rsidR="00531279" w:rsidRPr="00531279" w:rsidTr="00071CC3">
        <w:tc>
          <w:tcPr>
            <w:tcW w:w="708" w:type="dxa"/>
          </w:tcPr>
          <w:p w:rsidR="00531279" w:rsidRPr="00531279" w:rsidRDefault="002750EB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82CC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6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Играем в ученых.</w:t>
            </w:r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Окрашивание цветка в разные цвета.</w:t>
            </w:r>
          </w:p>
        </w:tc>
        <w:tc>
          <w:tcPr>
            <w:tcW w:w="1410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занятие:</w:t>
            </w:r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опыт по окрашиванию</w:t>
            </w:r>
          </w:p>
          <w:p w:rsidR="00531279" w:rsidRPr="004D4ED5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цветка в разные цвета.</w:t>
            </w:r>
          </w:p>
        </w:tc>
      </w:tr>
      <w:tr w:rsidR="00531279" w:rsidRPr="00531279" w:rsidTr="00071CC3">
        <w:tc>
          <w:tcPr>
            <w:tcW w:w="708" w:type="dxa"/>
          </w:tcPr>
          <w:p w:rsidR="00531279" w:rsidRPr="00531279" w:rsidRDefault="002750EB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82CC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6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ответов на предполагаемые вопросы «из зала» по теме проекта.</w:t>
            </w:r>
          </w:p>
        </w:tc>
        <w:tc>
          <w:tcPr>
            <w:tcW w:w="1410" w:type="dxa"/>
          </w:tcPr>
          <w:p w:rsidR="00531279" w:rsidRPr="00531279" w:rsidRDefault="002750EB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31279" w:rsidRPr="00531279" w:rsidRDefault="00071CC3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ИКТ: презентация. </w:t>
            </w:r>
            <w:r w:rsidR="00531279"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Выбор полезных</w:t>
            </w:r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советов.</w:t>
            </w:r>
          </w:p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1279" w:rsidRPr="00531279" w:rsidTr="00071CC3">
        <w:tc>
          <w:tcPr>
            <w:tcW w:w="708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82CC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6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Пробные выступления</w:t>
            </w:r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перед незнакомой</w:t>
            </w:r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аудиторией.</w:t>
            </w:r>
          </w:p>
        </w:tc>
        <w:tc>
          <w:tcPr>
            <w:tcW w:w="1410" w:type="dxa"/>
          </w:tcPr>
          <w:p w:rsidR="00531279" w:rsidRPr="00531279" w:rsidRDefault="002750EB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занятие:</w:t>
            </w:r>
            <w:r w:rsidR="00071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пробное выступление.</w:t>
            </w:r>
          </w:p>
          <w:p w:rsidR="00531279" w:rsidRPr="004D4ED5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Оценка выступления.</w:t>
            </w:r>
          </w:p>
        </w:tc>
      </w:tr>
      <w:tr w:rsidR="00531279" w:rsidRPr="00531279" w:rsidTr="00071CC3">
        <w:tc>
          <w:tcPr>
            <w:tcW w:w="708" w:type="dxa"/>
          </w:tcPr>
          <w:p w:rsidR="00531279" w:rsidRPr="00531279" w:rsidRDefault="002750EB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782CC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Играем в ученых.</w:t>
            </w:r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«Мобильные телефоны». Это интересно.</w:t>
            </w:r>
          </w:p>
        </w:tc>
        <w:tc>
          <w:tcPr>
            <w:tcW w:w="1410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71CC3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  <w:r w:rsidR="00071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мастерим телефоны из бросового материала. Выступление «Все о мобильных телефонах: польза и вред». </w:t>
            </w:r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1279" w:rsidRPr="00531279" w:rsidTr="00071CC3">
        <w:tc>
          <w:tcPr>
            <w:tcW w:w="708" w:type="dxa"/>
          </w:tcPr>
          <w:p w:rsidR="00531279" w:rsidRPr="00531279" w:rsidRDefault="00782CC0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36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Играем в ученых. Поилка для цветов.</w:t>
            </w:r>
          </w:p>
        </w:tc>
        <w:tc>
          <w:tcPr>
            <w:tcW w:w="1410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занятие:</w:t>
            </w:r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чтобы цветок не засох</w:t>
            </w:r>
          </w:p>
        </w:tc>
      </w:tr>
      <w:tr w:rsidR="00531279" w:rsidRPr="00531279" w:rsidTr="00071CC3">
        <w:tc>
          <w:tcPr>
            <w:tcW w:w="708" w:type="dxa"/>
          </w:tcPr>
          <w:p w:rsidR="00531279" w:rsidRPr="00531279" w:rsidRDefault="00782CC0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36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Играем в ученых.</w:t>
            </w:r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электричества</w:t>
            </w:r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волос. Это интересно.</w:t>
            </w:r>
          </w:p>
        </w:tc>
        <w:tc>
          <w:tcPr>
            <w:tcW w:w="1410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ИКТ: демонстрация</w:t>
            </w:r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мини-проекта</w:t>
            </w:r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занятие:</w:t>
            </w:r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как получить</w:t>
            </w:r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электричество.</w:t>
            </w:r>
          </w:p>
        </w:tc>
      </w:tr>
      <w:tr w:rsidR="00531279" w:rsidRPr="00531279" w:rsidTr="00071CC3">
        <w:tc>
          <w:tcPr>
            <w:tcW w:w="708" w:type="dxa"/>
          </w:tcPr>
          <w:p w:rsidR="00531279" w:rsidRPr="00531279" w:rsidRDefault="00782CC0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36" w:type="dxa"/>
          </w:tcPr>
          <w:p w:rsid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Тест «Чему я научился?»</w:t>
            </w:r>
          </w:p>
          <w:p w:rsidR="002750EB" w:rsidRPr="00531279" w:rsidRDefault="002750EB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1279" w:rsidRPr="00531279" w:rsidTr="00071CC3">
        <w:tc>
          <w:tcPr>
            <w:tcW w:w="708" w:type="dxa"/>
          </w:tcPr>
          <w:p w:rsidR="00531279" w:rsidRPr="00531279" w:rsidRDefault="00782CC0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7406B4">
              <w:rPr>
                <w:rFonts w:ascii="Times New Roman" w:eastAsia="Calibri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3836" w:type="dxa"/>
          </w:tcPr>
          <w:p w:rsidR="00531279" w:rsidRPr="00531279" w:rsidRDefault="007406B4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и создание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31279" w:rsidRPr="00531279" w:rsidRDefault="007406B4" w:rsidP="007406B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итогов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прошедних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занятий, формирование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ученика.</w:t>
            </w:r>
          </w:p>
        </w:tc>
      </w:tr>
      <w:tr w:rsidR="00531279" w:rsidRPr="00531279" w:rsidTr="00071CC3">
        <w:tc>
          <w:tcPr>
            <w:tcW w:w="708" w:type="dxa"/>
          </w:tcPr>
          <w:p w:rsidR="00531279" w:rsidRPr="00531279" w:rsidRDefault="00782CC0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36" w:type="dxa"/>
          </w:tcPr>
          <w:p w:rsidR="00531279" w:rsidRPr="00531279" w:rsidRDefault="00071CC3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</w:t>
            </w:r>
            <w:r w:rsidR="002750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проектов.</w:t>
            </w:r>
          </w:p>
        </w:tc>
        <w:tc>
          <w:tcPr>
            <w:tcW w:w="1410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31279" w:rsidRPr="002750EB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ИКТ: демонстрация</w:t>
            </w:r>
            <w:r w:rsidR="00071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защита </w:t>
            </w:r>
            <w:r w:rsidRPr="005312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мини-проект</w:t>
            </w:r>
            <w:r w:rsidR="00740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ов.</w:t>
            </w:r>
          </w:p>
        </w:tc>
      </w:tr>
      <w:tr w:rsidR="00531279" w:rsidRPr="00531279" w:rsidTr="00071CC3">
        <w:tc>
          <w:tcPr>
            <w:tcW w:w="708" w:type="dxa"/>
          </w:tcPr>
          <w:p w:rsidR="00531279" w:rsidRPr="00531279" w:rsidRDefault="00782CC0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36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Советы на лето</w:t>
            </w:r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Мудрого Дельфина.</w:t>
            </w:r>
          </w:p>
        </w:tc>
        <w:tc>
          <w:tcPr>
            <w:tcW w:w="1410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1279" w:rsidRPr="00531279" w:rsidRDefault="00531279" w:rsidP="004D4E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Рисуем открытку </w:t>
            </w:r>
            <w:proofErr w:type="gramStart"/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531279" w:rsidRPr="00531279" w:rsidRDefault="00531279" w:rsidP="004D4ED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79">
              <w:rPr>
                <w:rFonts w:ascii="Times New Roman" w:eastAsia="Calibri" w:hAnsi="Times New Roman" w:cs="Times New Roman"/>
                <w:sz w:val="24"/>
                <w:szCs w:val="24"/>
              </w:rPr>
              <w:t>Мудрого Дельфина</w:t>
            </w:r>
          </w:p>
        </w:tc>
      </w:tr>
    </w:tbl>
    <w:p w:rsidR="004D4ED5" w:rsidRDefault="004D4ED5" w:rsidP="004D4E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ED5" w:rsidRDefault="004D4ED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531279" w:rsidRPr="00531279" w:rsidRDefault="00531279" w:rsidP="004D4E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1279" w:rsidRPr="00531279" w:rsidRDefault="00531279" w:rsidP="0053127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279">
        <w:rPr>
          <w:rFonts w:ascii="Times New Roman" w:eastAsia="Calibri" w:hAnsi="Times New Roman" w:cs="Times New Roman"/>
          <w:b/>
          <w:sz w:val="28"/>
          <w:szCs w:val="28"/>
        </w:rPr>
        <w:t>Учебно-методическая литература для учителя</w:t>
      </w:r>
    </w:p>
    <w:p w:rsidR="00531279" w:rsidRPr="00531279" w:rsidRDefault="00531279" w:rsidP="004D4E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79">
        <w:rPr>
          <w:rFonts w:ascii="Times New Roman" w:eastAsia="Calibri" w:hAnsi="Times New Roman" w:cs="Times New Roman"/>
          <w:sz w:val="28"/>
          <w:szCs w:val="28"/>
        </w:rPr>
        <w:t>1. Юным умникам и умницам: Учусь создавать проект: Исследуем, доказываем,</w:t>
      </w:r>
    </w:p>
    <w:p w:rsidR="00531279" w:rsidRPr="00531279" w:rsidRDefault="00531279" w:rsidP="004D4E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79">
        <w:rPr>
          <w:rFonts w:ascii="Times New Roman" w:eastAsia="Calibri" w:hAnsi="Times New Roman" w:cs="Times New Roman"/>
          <w:sz w:val="28"/>
          <w:szCs w:val="28"/>
        </w:rPr>
        <w:t>проектируем, создаем. Методическое пособие 1,2,3,4 класс + Программа курса</w:t>
      </w:r>
    </w:p>
    <w:p w:rsidR="00531279" w:rsidRPr="00531279" w:rsidRDefault="00531279" w:rsidP="004D4E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79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531279">
        <w:rPr>
          <w:rFonts w:ascii="Times New Roman" w:eastAsia="Calibri" w:hAnsi="Times New Roman" w:cs="Times New Roman"/>
          <w:sz w:val="28"/>
          <w:szCs w:val="28"/>
        </w:rPr>
        <w:t>Р.И.Сизова</w:t>
      </w:r>
      <w:proofErr w:type="spellEnd"/>
      <w:r w:rsidRPr="005312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1279">
        <w:rPr>
          <w:rFonts w:ascii="Times New Roman" w:eastAsia="Calibri" w:hAnsi="Times New Roman" w:cs="Times New Roman"/>
          <w:sz w:val="28"/>
          <w:szCs w:val="28"/>
        </w:rPr>
        <w:t>Р.Ф.Селимова</w:t>
      </w:r>
      <w:proofErr w:type="spellEnd"/>
      <w:r w:rsidRPr="00531279">
        <w:rPr>
          <w:rFonts w:ascii="Times New Roman" w:eastAsia="Calibri" w:hAnsi="Times New Roman" w:cs="Times New Roman"/>
          <w:sz w:val="28"/>
          <w:szCs w:val="28"/>
        </w:rPr>
        <w:t>, «</w:t>
      </w:r>
      <w:proofErr w:type="spellStart"/>
      <w:r w:rsidRPr="00531279">
        <w:rPr>
          <w:rFonts w:ascii="Times New Roman" w:eastAsia="Calibri" w:hAnsi="Times New Roman" w:cs="Times New Roman"/>
          <w:sz w:val="28"/>
          <w:szCs w:val="28"/>
        </w:rPr>
        <w:t>РОСТкнига</w:t>
      </w:r>
      <w:proofErr w:type="spellEnd"/>
      <w:r w:rsidRPr="00531279">
        <w:rPr>
          <w:rFonts w:ascii="Times New Roman" w:eastAsia="Calibri" w:hAnsi="Times New Roman" w:cs="Times New Roman"/>
          <w:sz w:val="28"/>
          <w:szCs w:val="28"/>
        </w:rPr>
        <w:t>», 2014г.).</w:t>
      </w:r>
    </w:p>
    <w:p w:rsidR="00531279" w:rsidRPr="00531279" w:rsidRDefault="00531279" w:rsidP="004D4E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79">
        <w:rPr>
          <w:rFonts w:ascii="Times New Roman" w:eastAsia="Calibri" w:hAnsi="Times New Roman" w:cs="Times New Roman"/>
          <w:sz w:val="28"/>
          <w:szCs w:val="28"/>
        </w:rPr>
        <w:t xml:space="preserve">2. А.Г. </w:t>
      </w:r>
      <w:proofErr w:type="spellStart"/>
      <w:r w:rsidRPr="00531279">
        <w:rPr>
          <w:rFonts w:ascii="Times New Roman" w:eastAsia="Calibri" w:hAnsi="Times New Roman" w:cs="Times New Roman"/>
          <w:sz w:val="28"/>
          <w:szCs w:val="28"/>
        </w:rPr>
        <w:t>Асмолов</w:t>
      </w:r>
      <w:proofErr w:type="spellEnd"/>
      <w:r w:rsidRPr="00531279">
        <w:rPr>
          <w:rFonts w:ascii="Times New Roman" w:eastAsia="Calibri" w:hAnsi="Times New Roman" w:cs="Times New Roman"/>
          <w:sz w:val="28"/>
          <w:szCs w:val="28"/>
        </w:rPr>
        <w:t xml:space="preserve">. Как проектировать универсальные учебные действия </w:t>
      </w:r>
      <w:proofErr w:type="gramStart"/>
      <w:r w:rsidRPr="0053127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531279" w:rsidRPr="00531279" w:rsidRDefault="00531279" w:rsidP="004D4E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79">
        <w:rPr>
          <w:rFonts w:ascii="Times New Roman" w:eastAsia="Calibri" w:hAnsi="Times New Roman" w:cs="Times New Roman"/>
          <w:sz w:val="28"/>
          <w:szCs w:val="28"/>
        </w:rPr>
        <w:t>начальной школе. Пособие для учителя.– М.: Просвещение, 2010.</w:t>
      </w:r>
    </w:p>
    <w:p w:rsidR="00531279" w:rsidRPr="00531279" w:rsidRDefault="00531279" w:rsidP="004D4E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79">
        <w:rPr>
          <w:rFonts w:ascii="Times New Roman" w:eastAsia="Calibri" w:hAnsi="Times New Roman" w:cs="Times New Roman"/>
          <w:sz w:val="28"/>
          <w:szCs w:val="28"/>
        </w:rPr>
        <w:t>3. Д.В. Григорьев. Внеурочная деятельность школьников. Методический</w:t>
      </w:r>
    </w:p>
    <w:p w:rsidR="00531279" w:rsidRPr="00531279" w:rsidRDefault="00531279" w:rsidP="004D4E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79">
        <w:rPr>
          <w:rFonts w:ascii="Times New Roman" w:eastAsia="Calibri" w:hAnsi="Times New Roman" w:cs="Times New Roman"/>
          <w:sz w:val="28"/>
          <w:szCs w:val="28"/>
        </w:rPr>
        <w:t>конструктор: пособие для учителя. – М.: Просвещение, 2010.</w:t>
      </w:r>
    </w:p>
    <w:p w:rsidR="00531279" w:rsidRPr="00531279" w:rsidRDefault="00531279" w:rsidP="004D4E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79">
        <w:rPr>
          <w:rFonts w:ascii="Times New Roman" w:eastAsia="Calibri" w:hAnsi="Times New Roman" w:cs="Times New Roman"/>
          <w:sz w:val="28"/>
          <w:szCs w:val="28"/>
        </w:rPr>
        <w:t xml:space="preserve">4. М.Ю. Демидова. Оценка достижения планируемых результатов в </w:t>
      </w:r>
      <w:proofErr w:type="gramStart"/>
      <w:r w:rsidRPr="00531279">
        <w:rPr>
          <w:rFonts w:ascii="Times New Roman" w:eastAsia="Calibri" w:hAnsi="Times New Roman" w:cs="Times New Roman"/>
          <w:sz w:val="28"/>
          <w:szCs w:val="28"/>
        </w:rPr>
        <w:t>начальной</w:t>
      </w:r>
      <w:proofErr w:type="gramEnd"/>
    </w:p>
    <w:p w:rsidR="00531279" w:rsidRPr="00531279" w:rsidRDefault="00531279" w:rsidP="004D4E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79">
        <w:rPr>
          <w:rFonts w:ascii="Times New Roman" w:eastAsia="Calibri" w:hAnsi="Times New Roman" w:cs="Times New Roman"/>
          <w:sz w:val="28"/>
          <w:szCs w:val="28"/>
        </w:rPr>
        <w:t>школе система заданий. – М.: Просвещение, 2010.</w:t>
      </w:r>
    </w:p>
    <w:p w:rsidR="00531279" w:rsidRPr="00531279" w:rsidRDefault="00531279" w:rsidP="004D4E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79">
        <w:rPr>
          <w:rFonts w:ascii="Times New Roman" w:eastAsia="Calibri" w:hAnsi="Times New Roman" w:cs="Times New Roman"/>
          <w:sz w:val="28"/>
          <w:szCs w:val="28"/>
        </w:rPr>
        <w:t>5.  Проектные технологии на уроках и во внеурочной деятельности. – М.:</w:t>
      </w:r>
    </w:p>
    <w:p w:rsidR="00531279" w:rsidRPr="00531279" w:rsidRDefault="00531279" w:rsidP="004D4E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79">
        <w:rPr>
          <w:rFonts w:ascii="Times New Roman" w:eastAsia="Calibri" w:hAnsi="Times New Roman" w:cs="Times New Roman"/>
          <w:sz w:val="28"/>
          <w:szCs w:val="28"/>
        </w:rPr>
        <w:t>«Народное образование». - 2000, №5</w:t>
      </w:r>
    </w:p>
    <w:p w:rsidR="00531279" w:rsidRPr="00531279" w:rsidRDefault="00531279" w:rsidP="004D4E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1279">
        <w:rPr>
          <w:rFonts w:ascii="Times New Roman" w:eastAsia="Calibri" w:hAnsi="Times New Roman" w:cs="Times New Roman"/>
          <w:b/>
          <w:sz w:val="28"/>
          <w:szCs w:val="28"/>
        </w:rPr>
        <w:t xml:space="preserve">Учебная литература для </w:t>
      </w:r>
      <w:proofErr w:type="gramStart"/>
      <w:r w:rsidRPr="00531279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53127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31279" w:rsidRPr="00531279" w:rsidRDefault="00531279" w:rsidP="004D4E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79">
        <w:rPr>
          <w:rFonts w:ascii="Times New Roman" w:eastAsia="Calibri" w:hAnsi="Times New Roman" w:cs="Times New Roman"/>
          <w:sz w:val="28"/>
          <w:szCs w:val="28"/>
        </w:rPr>
        <w:t>Юным умникам и умницам: Учусь создавать проект: Исследуем, доказываем,</w:t>
      </w:r>
    </w:p>
    <w:p w:rsidR="00531279" w:rsidRPr="00531279" w:rsidRDefault="00531279" w:rsidP="004D4E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79">
        <w:rPr>
          <w:rFonts w:ascii="Times New Roman" w:eastAsia="Calibri" w:hAnsi="Times New Roman" w:cs="Times New Roman"/>
          <w:sz w:val="28"/>
          <w:szCs w:val="28"/>
        </w:rPr>
        <w:t xml:space="preserve">проектируем, создаем. Рабочие тетради 1-4 класс, авторы </w:t>
      </w:r>
      <w:proofErr w:type="spellStart"/>
      <w:r w:rsidRPr="00531279">
        <w:rPr>
          <w:rFonts w:ascii="Times New Roman" w:eastAsia="Calibri" w:hAnsi="Times New Roman" w:cs="Times New Roman"/>
          <w:sz w:val="28"/>
          <w:szCs w:val="28"/>
        </w:rPr>
        <w:t>Р.И.Сизова</w:t>
      </w:r>
      <w:proofErr w:type="spellEnd"/>
      <w:r w:rsidRPr="005312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31279">
        <w:rPr>
          <w:rFonts w:ascii="Times New Roman" w:eastAsia="Calibri" w:hAnsi="Times New Roman" w:cs="Times New Roman"/>
          <w:sz w:val="28"/>
          <w:szCs w:val="28"/>
        </w:rPr>
        <w:t>Р.Ф.Селимова</w:t>
      </w:r>
      <w:proofErr w:type="spellEnd"/>
      <w:r w:rsidRPr="00531279">
        <w:rPr>
          <w:rFonts w:ascii="Times New Roman" w:eastAsia="Calibri" w:hAnsi="Times New Roman" w:cs="Times New Roman"/>
          <w:sz w:val="28"/>
          <w:szCs w:val="28"/>
        </w:rPr>
        <w:t>, «</w:t>
      </w:r>
      <w:proofErr w:type="spellStart"/>
      <w:r w:rsidRPr="00531279">
        <w:rPr>
          <w:rFonts w:ascii="Times New Roman" w:eastAsia="Calibri" w:hAnsi="Times New Roman" w:cs="Times New Roman"/>
          <w:sz w:val="28"/>
          <w:szCs w:val="28"/>
        </w:rPr>
        <w:t>РОСТкнига</w:t>
      </w:r>
      <w:proofErr w:type="spellEnd"/>
      <w:r w:rsidRPr="00531279">
        <w:rPr>
          <w:rFonts w:ascii="Times New Roman" w:eastAsia="Calibri" w:hAnsi="Times New Roman" w:cs="Times New Roman"/>
          <w:sz w:val="28"/>
          <w:szCs w:val="28"/>
        </w:rPr>
        <w:t xml:space="preserve">», 2014г. </w:t>
      </w:r>
      <w:proofErr w:type="gramStart"/>
      <w:r w:rsidRPr="00531279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531279">
        <w:rPr>
          <w:rFonts w:ascii="Times New Roman" w:eastAsia="Calibri" w:hAnsi="Times New Roman" w:cs="Times New Roman"/>
          <w:sz w:val="28"/>
          <w:szCs w:val="28"/>
        </w:rPr>
        <w:t>в двух частях)</w:t>
      </w:r>
    </w:p>
    <w:p w:rsidR="00531279" w:rsidRPr="00531279" w:rsidRDefault="00531279" w:rsidP="004D4E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1279" w:rsidRPr="00531279" w:rsidRDefault="00531279" w:rsidP="004D4E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1279">
        <w:rPr>
          <w:rFonts w:ascii="Times New Roman" w:eastAsia="Calibri" w:hAnsi="Times New Roman" w:cs="Times New Roman"/>
          <w:b/>
          <w:sz w:val="28"/>
          <w:szCs w:val="28"/>
        </w:rPr>
        <w:t>Методическое обеспечение:</w:t>
      </w:r>
    </w:p>
    <w:p w:rsidR="00531279" w:rsidRPr="00531279" w:rsidRDefault="00531279" w:rsidP="004D4ED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79">
        <w:rPr>
          <w:rFonts w:ascii="Times New Roman" w:eastAsia="Calibri" w:hAnsi="Times New Roman" w:cs="Times New Roman"/>
          <w:sz w:val="28"/>
          <w:szCs w:val="28"/>
        </w:rPr>
        <w:t>Рабочие тетради для младших школьников, занимающихся</w:t>
      </w:r>
    </w:p>
    <w:p w:rsidR="00531279" w:rsidRPr="00531279" w:rsidRDefault="00531279" w:rsidP="004D4E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79">
        <w:rPr>
          <w:rFonts w:ascii="Times New Roman" w:eastAsia="Calibri" w:hAnsi="Times New Roman" w:cs="Times New Roman"/>
          <w:sz w:val="28"/>
          <w:szCs w:val="28"/>
        </w:rPr>
        <w:t xml:space="preserve">проектной деятельностью, </w:t>
      </w:r>
      <w:proofErr w:type="gramStart"/>
      <w:r w:rsidRPr="00531279">
        <w:rPr>
          <w:rFonts w:ascii="Times New Roman" w:eastAsia="Calibri" w:hAnsi="Times New Roman" w:cs="Times New Roman"/>
          <w:sz w:val="28"/>
          <w:szCs w:val="28"/>
        </w:rPr>
        <w:t>созданные</w:t>
      </w:r>
      <w:proofErr w:type="gramEnd"/>
      <w:r w:rsidRPr="00531279">
        <w:rPr>
          <w:rFonts w:ascii="Times New Roman" w:eastAsia="Calibri" w:hAnsi="Times New Roman" w:cs="Times New Roman"/>
          <w:sz w:val="28"/>
          <w:szCs w:val="28"/>
        </w:rPr>
        <w:t xml:space="preserve"> авторами курса </w:t>
      </w:r>
      <w:proofErr w:type="spellStart"/>
      <w:r w:rsidRPr="00531279">
        <w:rPr>
          <w:rFonts w:ascii="Times New Roman" w:eastAsia="Calibri" w:hAnsi="Times New Roman" w:cs="Times New Roman"/>
          <w:sz w:val="28"/>
          <w:szCs w:val="28"/>
        </w:rPr>
        <w:t>Р.И.Сизовой</w:t>
      </w:r>
      <w:proofErr w:type="spellEnd"/>
      <w:r w:rsidRPr="00531279">
        <w:rPr>
          <w:rFonts w:ascii="Times New Roman" w:eastAsia="Calibri" w:hAnsi="Times New Roman" w:cs="Times New Roman"/>
          <w:sz w:val="28"/>
          <w:szCs w:val="28"/>
        </w:rPr>
        <w:t xml:space="preserve"> и</w:t>
      </w:r>
    </w:p>
    <w:p w:rsidR="00531279" w:rsidRPr="00531279" w:rsidRDefault="00531279" w:rsidP="004D4E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1279">
        <w:rPr>
          <w:rFonts w:ascii="Times New Roman" w:eastAsia="Calibri" w:hAnsi="Times New Roman" w:cs="Times New Roman"/>
          <w:sz w:val="28"/>
          <w:szCs w:val="28"/>
        </w:rPr>
        <w:t>Р.Ф.Селимовой</w:t>
      </w:r>
      <w:proofErr w:type="spellEnd"/>
      <w:r w:rsidRPr="00531279">
        <w:rPr>
          <w:rFonts w:ascii="Times New Roman" w:eastAsia="Calibri" w:hAnsi="Times New Roman" w:cs="Times New Roman"/>
          <w:sz w:val="28"/>
          <w:szCs w:val="28"/>
        </w:rPr>
        <w:t xml:space="preserve"> «Учусь создавать проект» 1- 4 класс 2014 год.</w:t>
      </w:r>
    </w:p>
    <w:p w:rsidR="00531279" w:rsidRPr="00531279" w:rsidRDefault="00531279" w:rsidP="004D4ED5">
      <w:pPr>
        <w:numPr>
          <w:ilvl w:val="0"/>
          <w:numId w:val="5"/>
        </w:numPr>
        <w:spacing w:after="0" w:line="240" w:lineRule="auto"/>
        <w:ind w:left="1134" w:righ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79">
        <w:rPr>
          <w:rFonts w:ascii="Times New Roman" w:eastAsia="Calibri" w:hAnsi="Times New Roman" w:cs="Times New Roman"/>
          <w:sz w:val="28"/>
          <w:szCs w:val="28"/>
        </w:rPr>
        <w:t>Методические авторские пособия для учителя</w:t>
      </w:r>
    </w:p>
    <w:p w:rsidR="00531279" w:rsidRPr="00531279" w:rsidRDefault="00531279" w:rsidP="004D4ED5">
      <w:pPr>
        <w:spacing w:after="0" w:line="240" w:lineRule="auto"/>
        <w:ind w:right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1279" w:rsidRPr="00531279" w:rsidRDefault="00531279" w:rsidP="004D4ED5">
      <w:pPr>
        <w:spacing w:after="0" w:line="360" w:lineRule="auto"/>
        <w:ind w:right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1279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 занятий:</w:t>
      </w:r>
    </w:p>
    <w:p w:rsidR="00531279" w:rsidRPr="00531279" w:rsidRDefault="00531279" w:rsidP="004D4ED5">
      <w:pPr>
        <w:numPr>
          <w:ilvl w:val="0"/>
          <w:numId w:val="5"/>
        </w:numPr>
        <w:spacing w:after="0" w:line="360" w:lineRule="auto"/>
        <w:ind w:left="1134" w:righ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79">
        <w:rPr>
          <w:rFonts w:ascii="Times New Roman" w:eastAsia="Calibri" w:hAnsi="Times New Roman" w:cs="Times New Roman"/>
          <w:sz w:val="28"/>
          <w:szCs w:val="28"/>
        </w:rPr>
        <w:t>компьютер</w:t>
      </w:r>
    </w:p>
    <w:p w:rsidR="00531279" w:rsidRPr="00531279" w:rsidRDefault="00531279" w:rsidP="004D4ED5">
      <w:pPr>
        <w:numPr>
          <w:ilvl w:val="0"/>
          <w:numId w:val="5"/>
        </w:numPr>
        <w:spacing w:after="0" w:line="360" w:lineRule="auto"/>
        <w:ind w:left="1134" w:righ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79">
        <w:rPr>
          <w:rFonts w:ascii="Times New Roman" w:eastAsia="Calibri" w:hAnsi="Times New Roman" w:cs="Times New Roman"/>
          <w:sz w:val="28"/>
          <w:szCs w:val="28"/>
        </w:rPr>
        <w:t>мультимедийный проектор</w:t>
      </w:r>
    </w:p>
    <w:p w:rsidR="00531279" w:rsidRPr="00531279" w:rsidRDefault="00531279" w:rsidP="004D4ED5">
      <w:pPr>
        <w:numPr>
          <w:ilvl w:val="0"/>
          <w:numId w:val="5"/>
        </w:numPr>
        <w:spacing w:after="0" w:line="360" w:lineRule="auto"/>
        <w:ind w:left="1134" w:righ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79">
        <w:rPr>
          <w:rFonts w:ascii="Times New Roman" w:eastAsia="Calibri" w:hAnsi="Times New Roman" w:cs="Times New Roman"/>
          <w:sz w:val="28"/>
          <w:szCs w:val="28"/>
        </w:rPr>
        <w:t>интерактивная доска</w:t>
      </w:r>
    </w:p>
    <w:p w:rsidR="00531279" w:rsidRPr="00531279" w:rsidRDefault="00531279" w:rsidP="004D4ED5">
      <w:pPr>
        <w:numPr>
          <w:ilvl w:val="0"/>
          <w:numId w:val="5"/>
        </w:numPr>
        <w:spacing w:after="0" w:line="360" w:lineRule="auto"/>
        <w:ind w:left="1134" w:righ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279">
        <w:rPr>
          <w:rFonts w:ascii="Times New Roman" w:eastAsia="Calibri" w:hAnsi="Times New Roman" w:cs="Times New Roman"/>
          <w:sz w:val="28"/>
          <w:szCs w:val="28"/>
        </w:rPr>
        <w:t>прочее оборудование: доска, раздаточный материал для проектов, материалы на электронных носителях.</w:t>
      </w:r>
    </w:p>
    <w:p w:rsidR="00531279" w:rsidRPr="00531279" w:rsidRDefault="00531279" w:rsidP="004D4E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D77" w:rsidRPr="00531279" w:rsidRDefault="00D45D77" w:rsidP="004D4ED5">
      <w:pPr>
        <w:jc w:val="both"/>
      </w:pPr>
      <w:bookmarkStart w:id="0" w:name="_GoBack"/>
      <w:bookmarkEnd w:id="0"/>
    </w:p>
    <w:sectPr w:rsidR="00D45D77" w:rsidRPr="00531279" w:rsidSect="00190624">
      <w:pgSz w:w="11906" w:h="16838"/>
      <w:pgMar w:top="568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624" w:rsidRDefault="00190624" w:rsidP="006D2F5E">
      <w:pPr>
        <w:spacing w:after="0" w:line="240" w:lineRule="auto"/>
      </w:pPr>
      <w:r>
        <w:separator/>
      </w:r>
    </w:p>
  </w:endnote>
  <w:endnote w:type="continuationSeparator" w:id="1">
    <w:p w:rsidR="00190624" w:rsidRDefault="00190624" w:rsidP="006D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624" w:rsidRDefault="00190624" w:rsidP="006D2F5E">
      <w:pPr>
        <w:spacing w:after="0" w:line="240" w:lineRule="auto"/>
      </w:pPr>
      <w:r>
        <w:separator/>
      </w:r>
    </w:p>
  </w:footnote>
  <w:footnote w:type="continuationSeparator" w:id="1">
    <w:p w:rsidR="00190624" w:rsidRDefault="00190624" w:rsidP="006D2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35998"/>
    <w:multiLevelType w:val="hybridMultilevel"/>
    <w:tmpl w:val="B35678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95B1F"/>
    <w:multiLevelType w:val="hybridMultilevel"/>
    <w:tmpl w:val="15BC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66BCA"/>
    <w:multiLevelType w:val="hybridMultilevel"/>
    <w:tmpl w:val="D9DED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33E00"/>
    <w:multiLevelType w:val="hybridMultilevel"/>
    <w:tmpl w:val="B752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D22E6"/>
    <w:multiLevelType w:val="hybridMultilevel"/>
    <w:tmpl w:val="4BC4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67D9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645"/>
    <w:rsid w:val="00071CC3"/>
    <w:rsid w:val="00095549"/>
    <w:rsid w:val="00190624"/>
    <w:rsid w:val="002750EB"/>
    <w:rsid w:val="00454EFB"/>
    <w:rsid w:val="004D4ED5"/>
    <w:rsid w:val="00531279"/>
    <w:rsid w:val="005932B5"/>
    <w:rsid w:val="005F7F03"/>
    <w:rsid w:val="00660475"/>
    <w:rsid w:val="006D2F5E"/>
    <w:rsid w:val="007406B4"/>
    <w:rsid w:val="00782CC0"/>
    <w:rsid w:val="007E58EB"/>
    <w:rsid w:val="00917DB2"/>
    <w:rsid w:val="009956A9"/>
    <w:rsid w:val="00AD3645"/>
    <w:rsid w:val="00B25C42"/>
    <w:rsid w:val="00B83583"/>
    <w:rsid w:val="00BA039C"/>
    <w:rsid w:val="00D11055"/>
    <w:rsid w:val="00D45D77"/>
    <w:rsid w:val="00DD5DC0"/>
    <w:rsid w:val="00EC6B6E"/>
    <w:rsid w:val="00F57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1279"/>
  </w:style>
  <w:style w:type="paragraph" w:styleId="a3">
    <w:name w:val="List Paragraph"/>
    <w:basedOn w:val="a"/>
    <w:uiPriority w:val="99"/>
    <w:qFormat/>
    <w:rsid w:val="00531279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5312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5312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531279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127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279"/>
    <w:rPr>
      <w:rFonts w:ascii="Tahoma" w:eastAsia="Calibri" w:hAnsi="Tahoma" w:cs="Times New Roman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D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2F5E"/>
  </w:style>
  <w:style w:type="paragraph" w:styleId="ab">
    <w:name w:val="footer"/>
    <w:basedOn w:val="a"/>
    <w:link w:val="ac"/>
    <w:uiPriority w:val="99"/>
    <w:semiHidden/>
    <w:unhideWhenUsed/>
    <w:rsid w:val="006D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D2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1279"/>
  </w:style>
  <w:style w:type="paragraph" w:styleId="a3">
    <w:name w:val="List Paragraph"/>
    <w:basedOn w:val="a"/>
    <w:uiPriority w:val="99"/>
    <w:qFormat/>
    <w:rsid w:val="00531279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5312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5312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531279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127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279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15</Pages>
  <Words>3370</Words>
  <Characters>19214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саша</cp:lastModifiedBy>
  <cp:revision>9</cp:revision>
  <dcterms:created xsi:type="dcterms:W3CDTF">2020-11-26T22:56:00Z</dcterms:created>
  <dcterms:modified xsi:type="dcterms:W3CDTF">2022-08-22T09:51:00Z</dcterms:modified>
</cp:coreProperties>
</file>