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6B" w:rsidRDefault="0085336B" w:rsidP="00476C8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5336B" w:rsidRDefault="0085336B" w:rsidP="0085336B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5336B" w:rsidRDefault="0085336B" w:rsidP="0085336B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</w:t>
      </w:r>
      <w:proofErr w:type="spellStart"/>
      <w:r>
        <w:rPr>
          <w:rFonts w:ascii="Times New Roman" w:hAnsi="Times New Roman"/>
          <w:sz w:val="28"/>
          <w:szCs w:val="28"/>
        </w:rPr>
        <w:t>Оргакинская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Э. </w:t>
      </w:r>
      <w:proofErr w:type="spellStart"/>
      <w:r>
        <w:rPr>
          <w:rFonts w:ascii="Times New Roman" w:hAnsi="Times New Roman"/>
          <w:sz w:val="28"/>
          <w:szCs w:val="28"/>
        </w:rPr>
        <w:t>Чоноскаева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5336B" w:rsidRDefault="0085336B" w:rsidP="0085336B">
      <w:pPr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Ики-Бурульского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Калмыкия </w:t>
      </w:r>
    </w:p>
    <w:p w:rsidR="0085336B" w:rsidRDefault="0085336B" w:rsidP="0085336B">
      <w:pPr>
        <w:ind w:left="-567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-567" w:type="dxa"/>
        <w:tblLook w:val="04A0"/>
      </w:tblPr>
      <w:tblGrid>
        <w:gridCol w:w="3190"/>
        <w:gridCol w:w="3581"/>
        <w:gridCol w:w="3260"/>
      </w:tblGrid>
      <w:tr w:rsidR="0085336B" w:rsidTr="008533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6B" w:rsidRPr="0085336B" w:rsidRDefault="0085336B">
            <w:pPr>
              <w:rPr>
                <w:sz w:val="28"/>
                <w:szCs w:val="28"/>
              </w:rPr>
            </w:pPr>
            <w:r w:rsidRPr="0085336B">
              <w:rPr>
                <w:sz w:val="28"/>
                <w:szCs w:val="28"/>
              </w:rPr>
              <w:t xml:space="preserve">РАССМОТРЕНО </w:t>
            </w:r>
          </w:p>
          <w:p w:rsidR="0085336B" w:rsidRPr="0085336B" w:rsidRDefault="0085336B">
            <w:pPr>
              <w:rPr>
                <w:sz w:val="28"/>
                <w:szCs w:val="28"/>
              </w:rPr>
            </w:pPr>
            <w:r w:rsidRPr="0085336B">
              <w:rPr>
                <w:sz w:val="28"/>
                <w:szCs w:val="28"/>
              </w:rPr>
              <w:t>На заседании  ШМО ___________________</w:t>
            </w:r>
          </w:p>
          <w:p w:rsidR="0085336B" w:rsidRPr="0085336B" w:rsidRDefault="0085336B">
            <w:pPr>
              <w:rPr>
                <w:sz w:val="28"/>
                <w:szCs w:val="28"/>
              </w:rPr>
            </w:pPr>
            <w:r w:rsidRPr="0085336B">
              <w:rPr>
                <w:sz w:val="28"/>
                <w:szCs w:val="28"/>
              </w:rPr>
              <w:t xml:space="preserve">Руководитель ШМО </w:t>
            </w:r>
          </w:p>
          <w:p w:rsidR="0085336B" w:rsidRPr="0085336B" w:rsidRDefault="0085336B">
            <w:pPr>
              <w:rPr>
                <w:sz w:val="28"/>
                <w:szCs w:val="28"/>
                <w:lang w:val="en-US"/>
              </w:rPr>
            </w:pPr>
            <w:r w:rsidRPr="0085336B">
              <w:rPr>
                <w:sz w:val="28"/>
                <w:szCs w:val="28"/>
              </w:rPr>
              <w:t>_________  / ./</w:t>
            </w:r>
          </w:p>
          <w:p w:rsidR="0085336B" w:rsidRPr="0085336B" w:rsidRDefault="0085336B">
            <w:pPr>
              <w:rPr>
                <w:sz w:val="28"/>
                <w:szCs w:val="28"/>
              </w:rPr>
            </w:pPr>
            <w:r w:rsidRPr="0085336B">
              <w:rPr>
                <w:sz w:val="28"/>
                <w:szCs w:val="28"/>
              </w:rPr>
              <w:t>Протокол № ______</w:t>
            </w:r>
          </w:p>
          <w:p w:rsidR="0085336B" w:rsidRPr="0085336B" w:rsidRDefault="0085336B">
            <w:pPr>
              <w:rPr>
                <w:sz w:val="28"/>
                <w:szCs w:val="28"/>
                <w:lang w:val="en-US" w:eastAsia="en-US" w:bidi="en-US"/>
              </w:rPr>
            </w:pPr>
            <w:r w:rsidRPr="0085336B">
              <w:rPr>
                <w:sz w:val="28"/>
                <w:szCs w:val="28"/>
              </w:rPr>
              <w:t xml:space="preserve">От «    » августа   2022 г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6B" w:rsidRPr="0085336B" w:rsidRDefault="0085336B">
            <w:pPr>
              <w:rPr>
                <w:sz w:val="28"/>
                <w:szCs w:val="28"/>
              </w:rPr>
            </w:pPr>
            <w:r w:rsidRPr="0085336B">
              <w:rPr>
                <w:sz w:val="28"/>
                <w:szCs w:val="28"/>
              </w:rPr>
              <w:t xml:space="preserve">СОГЛАСОВАНО </w:t>
            </w:r>
          </w:p>
          <w:p w:rsidR="0085336B" w:rsidRPr="0085336B" w:rsidRDefault="0085336B">
            <w:pPr>
              <w:rPr>
                <w:sz w:val="28"/>
                <w:szCs w:val="28"/>
              </w:rPr>
            </w:pPr>
            <w:r w:rsidRPr="0085336B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85336B" w:rsidRPr="0085336B" w:rsidRDefault="0085336B">
            <w:pPr>
              <w:rPr>
                <w:sz w:val="28"/>
                <w:szCs w:val="28"/>
              </w:rPr>
            </w:pPr>
            <w:r w:rsidRPr="0085336B">
              <w:rPr>
                <w:sz w:val="28"/>
                <w:szCs w:val="28"/>
              </w:rPr>
              <w:t xml:space="preserve">_________ /   </w:t>
            </w:r>
            <w:proofErr w:type="spellStart"/>
            <w:r w:rsidRPr="0085336B">
              <w:rPr>
                <w:sz w:val="28"/>
                <w:szCs w:val="28"/>
              </w:rPr>
              <w:t>ВолодькинаИ.С</w:t>
            </w:r>
            <w:proofErr w:type="spellEnd"/>
            <w:proofErr w:type="gramStart"/>
            <w:r w:rsidRPr="0085336B">
              <w:rPr>
                <w:sz w:val="28"/>
                <w:szCs w:val="28"/>
              </w:rPr>
              <w:t xml:space="preserve"> .</w:t>
            </w:r>
            <w:proofErr w:type="gramEnd"/>
            <w:r w:rsidRPr="0085336B">
              <w:rPr>
                <w:sz w:val="28"/>
                <w:szCs w:val="28"/>
              </w:rPr>
              <w:t>/</w:t>
            </w:r>
          </w:p>
          <w:p w:rsidR="0085336B" w:rsidRPr="0085336B" w:rsidRDefault="0085336B">
            <w:pPr>
              <w:rPr>
                <w:sz w:val="28"/>
                <w:szCs w:val="28"/>
              </w:rPr>
            </w:pPr>
          </w:p>
          <w:p w:rsidR="0085336B" w:rsidRPr="00901509" w:rsidRDefault="0085336B">
            <w:pPr>
              <w:rPr>
                <w:sz w:val="28"/>
                <w:szCs w:val="28"/>
                <w:lang w:eastAsia="en-US" w:bidi="en-US"/>
              </w:rPr>
            </w:pPr>
            <w:r w:rsidRPr="0085336B">
              <w:rPr>
                <w:sz w:val="28"/>
                <w:szCs w:val="28"/>
              </w:rPr>
              <w:t>«     »   августа 2022 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6B" w:rsidRPr="0085336B" w:rsidRDefault="0085336B">
            <w:pPr>
              <w:rPr>
                <w:sz w:val="28"/>
                <w:szCs w:val="28"/>
              </w:rPr>
            </w:pPr>
            <w:r w:rsidRPr="0085336B">
              <w:rPr>
                <w:sz w:val="28"/>
                <w:szCs w:val="28"/>
              </w:rPr>
              <w:t xml:space="preserve">УТВЕРЖДАЮ: </w:t>
            </w:r>
            <w:r w:rsidRPr="0085336B">
              <w:rPr>
                <w:sz w:val="28"/>
                <w:szCs w:val="28"/>
              </w:rPr>
              <w:br/>
              <w:t>Директор  школы</w:t>
            </w:r>
            <w:proofErr w:type="gramStart"/>
            <w:r w:rsidRPr="0085336B">
              <w:rPr>
                <w:sz w:val="28"/>
                <w:szCs w:val="28"/>
              </w:rPr>
              <w:t xml:space="preserve"> :</w:t>
            </w:r>
            <w:proofErr w:type="gramEnd"/>
            <w:r w:rsidRPr="0085336B">
              <w:rPr>
                <w:sz w:val="28"/>
                <w:szCs w:val="28"/>
              </w:rPr>
              <w:t xml:space="preserve"> </w:t>
            </w:r>
          </w:p>
          <w:p w:rsidR="0085336B" w:rsidRPr="0085336B" w:rsidRDefault="0085336B">
            <w:pPr>
              <w:rPr>
                <w:sz w:val="28"/>
                <w:szCs w:val="28"/>
              </w:rPr>
            </w:pPr>
            <w:r w:rsidRPr="0085336B">
              <w:rPr>
                <w:sz w:val="28"/>
                <w:szCs w:val="28"/>
              </w:rPr>
              <w:t xml:space="preserve">________ / </w:t>
            </w:r>
            <w:proofErr w:type="spellStart"/>
            <w:r w:rsidRPr="0085336B">
              <w:rPr>
                <w:sz w:val="28"/>
                <w:szCs w:val="28"/>
              </w:rPr>
              <w:t>Олюшева</w:t>
            </w:r>
            <w:proofErr w:type="spellEnd"/>
            <w:r w:rsidRPr="0085336B">
              <w:rPr>
                <w:sz w:val="28"/>
                <w:szCs w:val="28"/>
              </w:rPr>
              <w:t xml:space="preserve"> Т.Э./ </w:t>
            </w:r>
          </w:p>
          <w:p w:rsidR="0085336B" w:rsidRPr="0085336B" w:rsidRDefault="0085336B">
            <w:pPr>
              <w:rPr>
                <w:sz w:val="28"/>
                <w:szCs w:val="28"/>
              </w:rPr>
            </w:pPr>
          </w:p>
          <w:p w:rsidR="0085336B" w:rsidRPr="0085336B" w:rsidRDefault="0085336B">
            <w:pPr>
              <w:rPr>
                <w:sz w:val="28"/>
                <w:szCs w:val="28"/>
                <w:lang w:val="en-US"/>
              </w:rPr>
            </w:pPr>
            <w:r w:rsidRPr="0085336B">
              <w:rPr>
                <w:sz w:val="28"/>
                <w:szCs w:val="28"/>
              </w:rPr>
              <w:t xml:space="preserve">Приказ №   </w:t>
            </w:r>
          </w:p>
          <w:p w:rsidR="0085336B" w:rsidRPr="0085336B" w:rsidRDefault="0085336B">
            <w:pPr>
              <w:rPr>
                <w:sz w:val="28"/>
                <w:szCs w:val="28"/>
                <w:lang w:val="en-US" w:eastAsia="en-US" w:bidi="en-US"/>
              </w:rPr>
            </w:pPr>
            <w:r w:rsidRPr="0085336B">
              <w:rPr>
                <w:sz w:val="28"/>
                <w:szCs w:val="28"/>
              </w:rPr>
              <w:t>От «    »  августа  2022 г</w:t>
            </w:r>
          </w:p>
        </w:tc>
      </w:tr>
    </w:tbl>
    <w:p w:rsidR="0085336B" w:rsidRDefault="0085336B" w:rsidP="0085336B">
      <w:pPr>
        <w:ind w:left="-567"/>
        <w:rPr>
          <w:lang w:val="en-US" w:bidi="en-US"/>
        </w:rPr>
      </w:pPr>
    </w:p>
    <w:p w:rsidR="0085336B" w:rsidRDefault="0085336B" w:rsidP="0085336B">
      <w:pPr>
        <w:rPr>
          <w:rFonts w:cs="Times New Roman"/>
          <w:sz w:val="24"/>
          <w:szCs w:val="24"/>
        </w:rPr>
      </w:pPr>
    </w:p>
    <w:p w:rsidR="0085336B" w:rsidRDefault="0085336B" w:rsidP="0085336B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5336B" w:rsidRDefault="0085336B" w:rsidP="0085336B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 ТЕХНОЛОГИИ</w:t>
      </w:r>
    </w:p>
    <w:p w:rsidR="0085336B" w:rsidRDefault="00901509" w:rsidP="0085336B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5336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5336B" w:rsidRDefault="0085336B" w:rsidP="0085336B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ФГОС  ООО  </w:t>
      </w:r>
    </w:p>
    <w:p w:rsidR="0085336B" w:rsidRDefault="0085336B" w:rsidP="0085336B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2022- 2023  УЧЕБНЫЙ ГОД</w:t>
      </w:r>
    </w:p>
    <w:p w:rsidR="0085336B" w:rsidRDefault="0085336B" w:rsidP="0085336B">
      <w:pPr>
        <w:ind w:left="-567"/>
        <w:jc w:val="center"/>
        <w:rPr>
          <w:rFonts w:ascii="Times New Roman" w:hAnsi="Times New Roman"/>
          <w:sz w:val="28"/>
          <w:szCs w:val="28"/>
        </w:rPr>
      </w:pPr>
    </w:p>
    <w:p w:rsidR="0085336B" w:rsidRDefault="0085336B" w:rsidP="0085336B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 часов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 неделю -2,          всего за год 68</w:t>
      </w:r>
    </w:p>
    <w:p w:rsidR="0085336B" w:rsidRDefault="0085336B" w:rsidP="0085336B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Олядыкова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/>
          <w:sz w:val="28"/>
          <w:szCs w:val="28"/>
        </w:rPr>
        <w:t>Бабаевна</w:t>
      </w:r>
      <w:proofErr w:type="spellEnd"/>
    </w:p>
    <w:p w:rsidR="0085336B" w:rsidRDefault="0085336B" w:rsidP="0085336B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</w:t>
      </w:r>
    </w:p>
    <w:p w:rsidR="0085336B" w:rsidRDefault="0085336B" w:rsidP="0085336B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 1 год</w:t>
      </w:r>
    </w:p>
    <w:p w:rsidR="0085336B" w:rsidRDefault="0085336B" w:rsidP="0085336B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название, авторы)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Н.В. Синица,   В.Д. Симоненко. Технол</w:t>
      </w:r>
      <w:r w:rsidR="00901509">
        <w:rPr>
          <w:rFonts w:ascii="Times New Roman" w:hAnsi="Times New Roman"/>
          <w:sz w:val="28"/>
          <w:szCs w:val="28"/>
        </w:rPr>
        <w:t xml:space="preserve">огия. Технология ведения дома. 7 класс.  М.: </w:t>
      </w:r>
      <w:proofErr w:type="spellStart"/>
      <w:r w:rsidR="00901509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="00901509">
        <w:rPr>
          <w:rFonts w:ascii="Times New Roman" w:hAnsi="Times New Roman"/>
          <w:sz w:val="28"/>
          <w:szCs w:val="28"/>
        </w:rPr>
        <w:t>, 2015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336B" w:rsidRDefault="0085336B" w:rsidP="0085336B">
      <w:pPr>
        <w:ind w:left="-567"/>
        <w:rPr>
          <w:rFonts w:ascii="Times New Roman" w:hAnsi="Times New Roman"/>
          <w:sz w:val="28"/>
          <w:szCs w:val="28"/>
        </w:rPr>
      </w:pPr>
    </w:p>
    <w:p w:rsidR="0085336B" w:rsidRDefault="0085336B" w:rsidP="0085336B">
      <w:pPr>
        <w:pStyle w:val="a4"/>
        <w:rPr>
          <w:rFonts w:ascii="Times New Roman" w:hAnsi="Times New Roman"/>
          <w:sz w:val="28"/>
          <w:szCs w:val="28"/>
        </w:rPr>
      </w:pPr>
    </w:p>
    <w:p w:rsidR="0085336B" w:rsidRDefault="0085336B" w:rsidP="0085336B">
      <w:pPr>
        <w:ind w:left="-567"/>
        <w:rPr>
          <w:rFonts w:ascii="Times New Roman" w:hAnsi="Times New Roman"/>
          <w:sz w:val="28"/>
          <w:szCs w:val="28"/>
        </w:rPr>
      </w:pPr>
    </w:p>
    <w:p w:rsidR="0085336B" w:rsidRDefault="0085336B" w:rsidP="008533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Оргакин</w:t>
      </w:r>
      <w:proofErr w:type="spellEnd"/>
      <w:r>
        <w:rPr>
          <w:rFonts w:ascii="Times New Roman" w:hAnsi="Times New Roman"/>
          <w:sz w:val="28"/>
          <w:szCs w:val="28"/>
        </w:rPr>
        <w:t>, 2022г</w:t>
      </w:r>
    </w:p>
    <w:p w:rsidR="00756F8D" w:rsidRPr="000A18E2" w:rsidRDefault="001F5D81" w:rsidP="00476C8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A18E2">
        <w:rPr>
          <w:rFonts w:ascii="Times New Roman" w:eastAsia="Calibri" w:hAnsi="Times New Roman"/>
          <w:b/>
          <w:sz w:val="24"/>
          <w:szCs w:val="24"/>
        </w:rPr>
        <w:lastRenderedPageBreak/>
        <w:t>Пояснительная записка</w:t>
      </w:r>
    </w:p>
    <w:p w:rsidR="00DE56DF" w:rsidRPr="000A18E2" w:rsidRDefault="00DE56DF" w:rsidP="001F5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составления </w:t>
      </w:r>
      <w:r w:rsidR="00E50D9C" w:rsidRPr="000A18E2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</w:t>
      </w:r>
      <w:r w:rsidRPr="000A18E2">
        <w:rPr>
          <w:rFonts w:ascii="Times New Roman" w:eastAsia="Calibri" w:hAnsi="Times New Roman" w:cs="Times New Roman"/>
          <w:b/>
          <w:sz w:val="24"/>
          <w:szCs w:val="24"/>
        </w:rPr>
        <w:t>программы.</w:t>
      </w:r>
    </w:p>
    <w:p w:rsidR="00B1112A" w:rsidRPr="000A18E2" w:rsidRDefault="00B1112A" w:rsidP="00B1112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B1112A" w:rsidRPr="000A18E2" w:rsidRDefault="00B1112A" w:rsidP="00B1112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Примерная программа по технологии для учащихся 5-9 классов, М.: Просвещение, 2011 год (стандарты второго поколения);</w:t>
      </w:r>
    </w:p>
    <w:p w:rsidR="00B1112A" w:rsidRPr="000A18E2" w:rsidRDefault="00B1112A" w:rsidP="00B1112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Технология: программа:5 – 8 классы/ А.Т. Тищенко, Н.В. </w:t>
      </w:r>
      <w:r w:rsidR="001106C2" w:rsidRPr="000A18E2">
        <w:rPr>
          <w:rFonts w:ascii="Times New Roman" w:eastAsia="Calibri" w:hAnsi="Times New Roman" w:cs="Times New Roman"/>
          <w:sz w:val="24"/>
          <w:szCs w:val="24"/>
        </w:rPr>
        <w:t xml:space="preserve">Синица. – М.: </w:t>
      </w:r>
      <w:proofErr w:type="spellStart"/>
      <w:r w:rsidR="001106C2" w:rsidRPr="000A18E2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="001106C2" w:rsidRPr="000A18E2">
        <w:rPr>
          <w:rFonts w:ascii="Times New Roman" w:eastAsia="Calibri" w:hAnsi="Times New Roman" w:cs="Times New Roman"/>
          <w:sz w:val="24"/>
          <w:szCs w:val="24"/>
        </w:rPr>
        <w:t>, 2013</w:t>
      </w:r>
    </w:p>
    <w:p w:rsidR="007B055A" w:rsidRPr="00186C72" w:rsidRDefault="007B055A" w:rsidP="007B055A">
      <w:pPr>
        <w:spacing w:after="0" w:line="259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6C72">
        <w:rPr>
          <w:rFonts w:ascii="Times New Roman" w:hAnsi="Times New Roman"/>
          <w:sz w:val="24"/>
          <w:szCs w:val="24"/>
        </w:rPr>
        <w:t>.  Учебного плана МБОУ «</w:t>
      </w:r>
      <w:proofErr w:type="spellStart"/>
      <w:r w:rsidRPr="00186C72">
        <w:rPr>
          <w:rFonts w:ascii="Times New Roman" w:hAnsi="Times New Roman"/>
          <w:sz w:val="24"/>
          <w:szCs w:val="24"/>
        </w:rPr>
        <w:t>Оргакинская</w:t>
      </w:r>
      <w:proofErr w:type="spellEnd"/>
      <w:r w:rsidRPr="00186C72">
        <w:rPr>
          <w:rFonts w:ascii="Times New Roman" w:hAnsi="Times New Roman"/>
          <w:sz w:val="24"/>
          <w:szCs w:val="24"/>
        </w:rPr>
        <w:t xml:space="preserve"> СОШ им. Э. </w:t>
      </w:r>
      <w:proofErr w:type="spellStart"/>
      <w:r w:rsidRPr="00186C72">
        <w:rPr>
          <w:rFonts w:ascii="Times New Roman" w:hAnsi="Times New Roman"/>
          <w:sz w:val="24"/>
          <w:szCs w:val="24"/>
        </w:rPr>
        <w:t>Чоноскаева</w:t>
      </w:r>
      <w:proofErr w:type="spellEnd"/>
      <w:r w:rsidRPr="00186C72">
        <w:rPr>
          <w:rFonts w:ascii="Times New Roman" w:hAnsi="Times New Roman"/>
          <w:sz w:val="24"/>
          <w:szCs w:val="24"/>
        </w:rPr>
        <w:t>»</w:t>
      </w:r>
    </w:p>
    <w:p w:rsidR="007B055A" w:rsidRPr="00186C72" w:rsidRDefault="007B055A" w:rsidP="007B055A">
      <w:pPr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86C72">
        <w:rPr>
          <w:rFonts w:ascii="Times New Roman" w:hAnsi="Times New Roman"/>
          <w:sz w:val="24"/>
          <w:szCs w:val="24"/>
        </w:rPr>
        <w:t>Образовательной программы МБОУ «</w:t>
      </w:r>
      <w:proofErr w:type="spellStart"/>
      <w:r w:rsidRPr="00186C72">
        <w:rPr>
          <w:rFonts w:ascii="Times New Roman" w:hAnsi="Times New Roman"/>
          <w:sz w:val="24"/>
          <w:szCs w:val="24"/>
        </w:rPr>
        <w:t>Оргакинская</w:t>
      </w:r>
      <w:proofErr w:type="spellEnd"/>
      <w:r w:rsidRPr="00186C72">
        <w:rPr>
          <w:rFonts w:ascii="Times New Roman" w:hAnsi="Times New Roman"/>
          <w:sz w:val="24"/>
          <w:szCs w:val="24"/>
        </w:rPr>
        <w:t xml:space="preserve"> СОШ им. Э. </w:t>
      </w:r>
      <w:proofErr w:type="spellStart"/>
      <w:r w:rsidRPr="00186C72">
        <w:rPr>
          <w:rFonts w:ascii="Times New Roman" w:hAnsi="Times New Roman"/>
          <w:sz w:val="24"/>
          <w:szCs w:val="24"/>
        </w:rPr>
        <w:t>Чоноскаева</w:t>
      </w:r>
      <w:proofErr w:type="spellEnd"/>
      <w:r w:rsidRPr="00186C72">
        <w:rPr>
          <w:rFonts w:ascii="Times New Roman" w:hAnsi="Times New Roman"/>
          <w:sz w:val="24"/>
          <w:szCs w:val="24"/>
        </w:rPr>
        <w:t>»</w:t>
      </w:r>
    </w:p>
    <w:p w:rsidR="007B055A" w:rsidRPr="00186C72" w:rsidRDefault="007B055A" w:rsidP="007B055A">
      <w:pPr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86C72">
        <w:rPr>
          <w:rFonts w:ascii="Times New Roman" w:hAnsi="Times New Roman"/>
          <w:sz w:val="24"/>
          <w:szCs w:val="24"/>
        </w:rPr>
        <w:t>Устава МБОУ «</w:t>
      </w:r>
      <w:proofErr w:type="spellStart"/>
      <w:r w:rsidRPr="00186C72">
        <w:rPr>
          <w:rFonts w:ascii="Times New Roman" w:hAnsi="Times New Roman"/>
          <w:sz w:val="24"/>
          <w:szCs w:val="24"/>
        </w:rPr>
        <w:t>Оргакинская</w:t>
      </w:r>
      <w:proofErr w:type="spellEnd"/>
      <w:r w:rsidRPr="00186C72">
        <w:rPr>
          <w:rFonts w:ascii="Times New Roman" w:hAnsi="Times New Roman"/>
          <w:sz w:val="24"/>
          <w:szCs w:val="24"/>
        </w:rPr>
        <w:t xml:space="preserve"> СОШ им. Э. </w:t>
      </w:r>
      <w:proofErr w:type="spellStart"/>
      <w:r w:rsidRPr="00186C72">
        <w:rPr>
          <w:rFonts w:ascii="Times New Roman" w:hAnsi="Times New Roman"/>
          <w:sz w:val="24"/>
          <w:szCs w:val="24"/>
        </w:rPr>
        <w:t>Чоноскаева</w:t>
      </w:r>
      <w:proofErr w:type="spellEnd"/>
      <w:r w:rsidRPr="00186C72">
        <w:rPr>
          <w:rFonts w:ascii="Times New Roman" w:hAnsi="Times New Roman"/>
          <w:sz w:val="24"/>
          <w:szCs w:val="24"/>
        </w:rPr>
        <w:t>»</w:t>
      </w:r>
    </w:p>
    <w:p w:rsidR="00B1112A" w:rsidRPr="000A18E2" w:rsidRDefault="00E50D9C" w:rsidP="00B111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Рабочая п</w:t>
      </w:r>
      <w:r w:rsidR="00B1112A" w:rsidRPr="000A18E2">
        <w:rPr>
          <w:rFonts w:ascii="Times New Roman" w:eastAsia="Calibri" w:hAnsi="Times New Roman" w:cs="Times New Roman"/>
          <w:sz w:val="24"/>
          <w:szCs w:val="24"/>
        </w:rPr>
        <w:t xml:space="preserve">рограмма для 7 классов рассчитана – на </w:t>
      </w:r>
      <w:r w:rsidR="000A18E2" w:rsidRPr="000A18E2">
        <w:rPr>
          <w:rFonts w:ascii="Times New Roman" w:eastAsia="Calibri" w:hAnsi="Times New Roman" w:cs="Times New Roman"/>
          <w:sz w:val="24"/>
          <w:szCs w:val="24"/>
        </w:rPr>
        <w:t>68</w:t>
      </w:r>
      <w:r w:rsidR="00B1112A" w:rsidRPr="000A18E2">
        <w:rPr>
          <w:rFonts w:ascii="Times New Roman" w:eastAsia="Calibri" w:hAnsi="Times New Roman" w:cs="Times New Roman"/>
          <w:sz w:val="24"/>
          <w:szCs w:val="24"/>
        </w:rPr>
        <w:t xml:space="preserve"> ч, из расчета 2ч в неделю.      </w:t>
      </w:r>
    </w:p>
    <w:p w:rsidR="00B1112A" w:rsidRPr="000A18E2" w:rsidRDefault="00B1112A" w:rsidP="00B111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sz w:val="24"/>
          <w:szCs w:val="24"/>
        </w:rPr>
        <w:t xml:space="preserve"> Цели и задачи обучения</w:t>
      </w:r>
    </w:p>
    <w:p w:rsidR="00B1112A" w:rsidRPr="000A18E2" w:rsidRDefault="00B1112A" w:rsidP="00B111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r w:rsidRPr="000A18E2">
        <w:rPr>
          <w:rFonts w:ascii="Times New Roman" w:eastAsia="Calibri" w:hAnsi="Times New Roman" w:cs="Times New Roman"/>
          <w:b/>
          <w:sz w:val="24"/>
          <w:szCs w:val="24"/>
        </w:rPr>
        <w:t xml:space="preserve">целью </w:t>
      </w: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изучения учебного предмета «Технология» в системе общего образования  является формирование представлений о составляющих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техносферы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На основании требований ФГОС второго поколения в содержании программы предполагается реализовать актуальные в настоящее время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компетентностные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, личностно - ориентированные, универсальные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деятельностные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подходы, которые определяют </w:t>
      </w:r>
      <w:r w:rsidRPr="000A18E2">
        <w:rPr>
          <w:rFonts w:ascii="Times New Roman" w:eastAsia="Calibri" w:hAnsi="Times New Roman" w:cs="Times New Roman"/>
          <w:b/>
          <w:bCs/>
          <w:sz w:val="24"/>
          <w:szCs w:val="24"/>
        </w:rPr>
        <w:t>задачи обучения:</w:t>
      </w:r>
    </w:p>
    <w:p w:rsidR="00B1112A" w:rsidRPr="000A18E2" w:rsidRDefault="00B1112A" w:rsidP="00B1112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B1112A" w:rsidRPr="000A18E2" w:rsidRDefault="00B1112A" w:rsidP="00B1112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1112A" w:rsidRPr="000A18E2" w:rsidRDefault="00B1112A" w:rsidP="00B1112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овладение способами деятельностей: </w:t>
      </w:r>
    </w:p>
    <w:p w:rsidR="00B1112A" w:rsidRPr="000A18E2" w:rsidRDefault="00B1112A" w:rsidP="00B1112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B1112A" w:rsidRPr="000A18E2" w:rsidRDefault="00B1112A" w:rsidP="00B1112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B1112A" w:rsidRPr="000A18E2" w:rsidRDefault="00B1112A" w:rsidP="00B1112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умение работать в группе: устанавливать хорошие взаимоотношения, разрешать конфликты и т. д.;</w:t>
      </w:r>
    </w:p>
    <w:p w:rsidR="00DE56DF" w:rsidRPr="000A18E2" w:rsidRDefault="00B1112A" w:rsidP="00B1112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освоение компетенций – коммуникативной, ценностно-смысловой, культурно-эстетической, социально-трудовой, личностно-саморазвивающейся.</w:t>
      </w:r>
      <w:r w:rsidRPr="000A18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6F8D" w:rsidRPr="000A18E2" w:rsidRDefault="00B1112A" w:rsidP="00415F0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A18E2">
        <w:rPr>
          <w:rFonts w:ascii="Times New Roman" w:eastAsia="Calibri" w:hAnsi="Times New Roman"/>
          <w:b/>
          <w:sz w:val="24"/>
          <w:szCs w:val="24"/>
        </w:rPr>
        <w:t>Общая характеристика учебного предмета «Технология»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Независимо от вида изучаемых технологий содержанием  программы предусматривается освоение материала по следующим сквозным образовательным линиям: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• технологическая культура производства;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распространенные технологии современного производства;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• культура, эргономика и эстетика труда;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получение, обработка, хранение и использование технической и технологической информации;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основы черчения, графики, дизайна;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элементы домашней и прикладной экономики;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знакомство с миром профессий, выбор учащимися жизненных, профессиональных планов;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методы технической, творческой, проектной деятельности;</w:t>
      </w:r>
    </w:p>
    <w:p w:rsidR="00B1112A" w:rsidRPr="000A18E2" w:rsidRDefault="007B055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6F8D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В процессе обучения технологии учащиеся: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познакомятся: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с механизацией труда и автоматизацией производства; технологической культурой производства;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с информационными технологиями в производстве и сфере услуг; перспективными технологиями;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с производительностью труда; реализацией продукции;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с рекламой, ценой, налогом, доходом и прибылью; предпринимательской деятельностью; бюджетом семьи;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с понятием о научной организации труда, средствах и методах обеспечения безопасности труда; </w:t>
      </w:r>
    </w:p>
    <w:p w:rsidR="00756F8D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культурой труда; технологической дисциплиной; </w:t>
      </w:r>
      <w:r w:rsidR="001F5D81" w:rsidRPr="000A18E2">
        <w:rPr>
          <w:rFonts w:ascii="Times New Roman" w:eastAsia="Calibri" w:hAnsi="Times New Roman" w:cs="Times New Roman"/>
          <w:sz w:val="24"/>
          <w:szCs w:val="24"/>
        </w:rPr>
        <w:t>этикой общения на производстве;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овладеют: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навыками созидательной, преобразующей, творческой  деятельности;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проектирования объекта труда и технологии с использованием компьютера;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умением распознавать и оценивать свойства конструкционных и природных поделочных материалов;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умением ориентироваться в назначении, применении ручных инструментов и приспособлений;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навыками подготовки, организации и планирования трудовой деятельности на рабочем месте; соблюдения культуры труда;</w:t>
      </w:r>
    </w:p>
    <w:p w:rsidR="00B1112A" w:rsidRPr="000A18E2" w:rsidRDefault="00B1112A" w:rsidP="00476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• навыками организации рабочего места. </w:t>
      </w:r>
    </w:p>
    <w:p w:rsidR="00B1112A" w:rsidRPr="000A18E2" w:rsidRDefault="00302649" w:rsidP="00476C8B">
      <w:pPr>
        <w:pStyle w:val="a3"/>
        <w:numPr>
          <w:ilvl w:val="0"/>
          <w:numId w:val="21"/>
        </w:num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A18E2">
        <w:rPr>
          <w:rFonts w:ascii="Times New Roman" w:eastAsia="Calibri" w:hAnsi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B1112A" w:rsidRPr="000A18E2" w:rsidRDefault="00B1112A" w:rsidP="00476C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курсу технологии основной школы предшествует курс технологии начальной школы.</w:t>
      </w:r>
    </w:p>
    <w:p w:rsidR="00B1112A" w:rsidRPr="000A18E2" w:rsidRDefault="00B1112A" w:rsidP="00476C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Базисный учебный план школы на этапе основного общего образовательного образования в 7 классе  предмет «Технология» включает </w:t>
      </w:r>
      <w:r w:rsidR="000A18E2" w:rsidRPr="000A18E2">
        <w:rPr>
          <w:rFonts w:ascii="Times New Roman" w:eastAsia="Calibri" w:hAnsi="Times New Roman" w:cs="Times New Roman"/>
          <w:sz w:val="24"/>
          <w:szCs w:val="24"/>
        </w:rPr>
        <w:t>68</w:t>
      </w: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учебных часов, из расчета 2 часа в неделю.</w:t>
      </w:r>
    </w:p>
    <w:p w:rsidR="00DE56DF" w:rsidRPr="000A18E2" w:rsidRDefault="00302649" w:rsidP="00415F0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A18E2">
        <w:rPr>
          <w:rFonts w:ascii="Times New Roman" w:eastAsia="Calibri" w:hAnsi="Times New Roman"/>
          <w:b/>
          <w:sz w:val="24"/>
          <w:szCs w:val="24"/>
        </w:rPr>
        <w:t xml:space="preserve">Личностные, предметные и </w:t>
      </w:r>
      <w:proofErr w:type="spellStart"/>
      <w:r w:rsidRPr="000A18E2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0A18E2">
        <w:rPr>
          <w:rFonts w:ascii="Times New Roman" w:eastAsia="Calibri" w:hAnsi="Times New Roman"/>
          <w:b/>
          <w:sz w:val="24"/>
          <w:szCs w:val="24"/>
        </w:rPr>
        <w:t xml:space="preserve"> результаты освоения учебного предмета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результате, обучающиеся должны научиться,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18E2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Личностными результатами </w:t>
      </w:r>
      <w:r w:rsidRPr="000A18E2">
        <w:rPr>
          <w:rFonts w:ascii="Times New Roman" w:eastAsia="Calibri" w:hAnsi="Times New Roman" w:cs="Times New Roman"/>
          <w:sz w:val="24"/>
          <w:szCs w:val="24"/>
        </w:rPr>
        <w:t>освоения учащимися основной школы курса «Технология» являются: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планирование образовательной и профессиональной карьеры;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бережное отношение к природным и хозяйственным ресурсам;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готовность к рациональному ведению домашнего хозяйства;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0A18E2">
        <w:rPr>
          <w:rFonts w:ascii="Times New Roman" w:eastAsia="Cambria" w:hAnsi="Times New Roman" w:cs="Times New Roman"/>
          <w:b/>
          <w:sz w:val="24"/>
          <w:szCs w:val="24"/>
        </w:rPr>
        <w:t>Метапредметными</w:t>
      </w:r>
      <w:proofErr w:type="spellEnd"/>
      <w:r w:rsidRPr="000A18E2">
        <w:rPr>
          <w:rFonts w:ascii="Times New Roman" w:eastAsia="Cambria" w:hAnsi="Times New Roman" w:cs="Times New Roman"/>
          <w:b/>
          <w:sz w:val="24"/>
          <w:szCs w:val="24"/>
        </w:rPr>
        <w:t xml:space="preserve"> результатами </w:t>
      </w:r>
      <w:r w:rsidRPr="000A18E2">
        <w:rPr>
          <w:rFonts w:ascii="Times New Roman" w:eastAsia="Cambria" w:hAnsi="Times New Roman" w:cs="Times New Roman"/>
          <w:sz w:val="24"/>
          <w:szCs w:val="24"/>
        </w:rPr>
        <w:t>освоения выпускниками основной школы курса «Технология» являются: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изделий;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 xml:space="preserve">согласование и координация совместной познавательно </w:t>
      </w:r>
      <w:proofErr w:type="gramStart"/>
      <w:r w:rsidRPr="000A18E2">
        <w:rPr>
          <w:rFonts w:ascii="Times New Roman" w:eastAsia="Cambria" w:hAnsi="Times New Roman" w:cs="Times New Roman"/>
          <w:sz w:val="24"/>
          <w:szCs w:val="24"/>
        </w:rPr>
        <w:t>-т</w:t>
      </w:r>
      <w:proofErr w:type="gramEnd"/>
      <w:r w:rsidRPr="000A18E2">
        <w:rPr>
          <w:rFonts w:ascii="Times New Roman" w:eastAsia="Cambria" w:hAnsi="Times New Roman" w:cs="Times New Roman"/>
          <w:sz w:val="24"/>
          <w:szCs w:val="24"/>
        </w:rPr>
        <w:t>рудовой деятельности с другими ее участниками;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 xml:space="preserve">объективное оценивание вклада своей   познавательно </w:t>
      </w:r>
      <w:proofErr w:type="gramStart"/>
      <w:r w:rsidRPr="000A18E2">
        <w:rPr>
          <w:rFonts w:ascii="Times New Roman" w:eastAsia="Cambria" w:hAnsi="Times New Roman" w:cs="Times New Roman"/>
          <w:sz w:val="24"/>
          <w:szCs w:val="24"/>
        </w:rPr>
        <w:t>–т</w:t>
      </w:r>
      <w:proofErr w:type="gramEnd"/>
      <w:r w:rsidRPr="000A18E2">
        <w:rPr>
          <w:rFonts w:ascii="Times New Roman" w:eastAsia="Cambria" w:hAnsi="Times New Roman" w:cs="Times New Roman"/>
          <w:sz w:val="24"/>
          <w:szCs w:val="24"/>
        </w:rPr>
        <w:t>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диагностика результатов познавательно–трудовой деятельности по принятым критериям и показателям;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соблюдение норм и правил безопасности познавательно </w:t>
      </w:r>
      <w:proofErr w:type="gramStart"/>
      <w:r w:rsidRPr="000A18E2">
        <w:rPr>
          <w:rFonts w:ascii="Times New Roman" w:eastAsia="Cambria" w:hAnsi="Times New Roman" w:cs="Times New Roman"/>
          <w:sz w:val="24"/>
          <w:szCs w:val="24"/>
        </w:rPr>
        <w:t>–т</w:t>
      </w:r>
      <w:proofErr w:type="gramEnd"/>
      <w:r w:rsidRPr="000A18E2">
        <w:rPr>
          <w:rFonts w:ascii="Times New Roman" w:eastAsia="Cambria" w:hAnsi="Times New Roman" w:cs="Times New Roman"/>
          <w:sz w:val="24"/>
          <w:szCs w:val="24"/>
        </w:rPr>
        <w:t>рудовой деятельности и созидательного труда.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b/>
          <w:sz w:val="24"/>
          <w:szCs w:val="24"/>
        </w:rPr>
        <w:t xml:space="preserve">Предметными результатами </w:t>
      </w:r>
      <w:r w:rsidRPr="000A18E2">
        <w:rPr>
          <w:rFonts w:ascii="Times New Roman" w:eastAsia="Cambria" w:hAnsi="Times New Roman" w:cs="Times New Roman"/>
          <w:sz w:val="24"/>
          <w:szCs w:val="24"/>
        </w:rPr>
        <w:t>освоения учащимися основной школы программы «Технология» являются: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0A18E2">
        <w:rPr>
          <w:rFonts w:ascii="Times New Roman" w:eastAsia="Cambria" w:hAnsi="Times New Roman" w:cs="Times New Roman"/>
          <w:sz w:val="24"/>
          <w:szCs w:val="24"/>
          <w:u w:val="single"/>
        </w:rPr>
        <w:t>В познавательной сфере: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распознание видов, назначения материалов, инструментов и оборудования, применяемого в технологических процессах;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  <w:u w:val="single"/>
        </w:rPr>
        <w:t>В трудовой сфере:</w:t>
      </w:r>
      <w:r w:rsidRPr="000A18E2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0A18E2">
        <w:rPr>
          <w:rFonts w:ascii="Times New Roman" w:eastAsia="Cambria" w:hAnsi="Times New Roman" w:cs="Times New Roman"/>
          <w:sz w:val="24"/>
          <w:szCs w:val="24"/>
          <w:u w:val="single"/>
        </w:rPr>
        <w:t>В мотивационной сфере: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наличие экологической культуры при обосновании объектов труда и выполнении работ;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0A18E2">
        <w:rPr>
          <w:rFonts w:ascii="Times New Roman" w:eastAsia="Cambria" w:hAnsi="Times New Roman" w:cs="Times New Roman"/>
          <w:sz w:val="24"/>
          <w:szCs w:val="24"/>
          <w:u w:val="single"/>
        </w:rPr>
        <w:t>В эстетической сфере: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0A18E2">
        <w:rPr>
          <w:rFonts w:ascii="Times New Roman" w:eastAsia="Cambria" w:hAnsi="Times New Roman" w:cs="Times New Roman"/>
          <w:sz w:val="24"/>
          <w:szCs w:val="24"/>
          <w:u w:val="single"/>
        </w:rPr>
        <w:t>В коммуникативной сфере: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lastRenderedPageBreak/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публичная презентация и защита проекта изделия, продукта труда или услуги.</w:t>
      </w:r>
    </w:p>
    <w:p w:rsidR="00B1112A" w:rsidRPr="000A18E2" w:rsidRDefault="00B1112A" w:rsidP="00B111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0A18E2">
        <w:rPr>
          <w:rFonts w:ascii="Times New Roman" w:eastAsia="Cambria" w:hAnsi="Times New Roman" w:cs="Times New Roman"/>
          <w:sz w:val="24"/>
          <w:szCs w:val="24"/>
          <w:u w:val="single"/>
        </w:rPr>
        <w:t>В физиолого-психологической сфере: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B1112A" w:rsidRPr="000A18E2" w:rsidRDefault="00B1112A" w:rsidP="00B111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A18E2">
        <w:rPr>
          <w:rFonts w:ascii="Times New Roman" w:eastAsia="Cambria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F228FD" w:rsidRPr="000A18E2" w:rsidRDefault="00F228FD" w:rsidP="00415F05">
      <w:pPr>
        <w:pStyle w:val="Style1"/>
        <w:widowControl/>
        <w:numPr>
          <w:ilvl w:val="0"/>
          <w:numId w:val="21"/>
        </w:numPr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0A18E2">
        <w:rPr>
          <w:rStyle w:val="FontStyle27"/>
          <w:rFonts w:ascii="Times New Roman" w:hAnsi="Times New Roman" w:cs="Times New Roman"/>
          <w:sz w:val="24"/>
          <w:szCs w:val="24"/>
        </w:rPr>
        <w:t xml:space="preserve">Содержание учебного </w:t>
      </w:r>
      <w:r w:rsidR="00302649" w:rsidRPr="000A18E2">
        <w:rPr>
          <w:rStyle w:val="FontStyle27"/>
          <w:rFonts w:ascii="Times New Roman" w:hAnsi="Times New Roman" w:cs="Times New Roman"/>
          <w:sz w:val="24"/>
          <w:szCs w:val="24"/>
        </w:rPr>
        <w:t>предмета</w:t>
      </w:r>
    </w:p>
    <w:p w:rsidR="00DE56DF" w:rsidRPr="000A18E2" w:rsidRDefault="00DE56DF" w:rsidP="00DE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DE56DF" w:rsidRPr="000A18E2" w:rsidRDefault="00DE56DF" w:rsidP="00DE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>Направление «Технологии ведения дома»</w:t>
      </w:r>
    </w:p>
    <w:p w:rsidR="00DE56DF" w:rsidRPr="000A18E2" w:rsidRDefault="00DE56DF" w:rsidP="00DE56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В  программе по направлению «Технологии ведения дома» новым является  методологический подход, направленный на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школьников. Эта задача может быть реализована, прежде всего, на занятиях по кулинарии. В данный раздел включены лабораторно-практические работы по определению качества пищевых продуктов органолептическими способами.</w:t>
      </w:r>
      <w:r w:rsidRPr="000A18E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A18E2">
        <w:rPr>
          <w:rFonts w:ascii="Times New Roman" w:eastAsia="Calibri" w:hAnsi="Times New Roman" w:cs="Times New Roman"/>
          <w:sz w:val="24"/>
          <w:szCs w:val="24"/>
        </w:rPr>
        <w:t>Занятия данного раздела</w:t>
      </w:r>
      <w:r w:rsidRPr="000A18E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A18E2">
        <w:rPr>
          <w:rFonts w:ascii="Times New Roman" w:eastAsia="Calibri" w:hAnsi="Times New Roman" w:cs="Times New Roman"/>
          <w:sz w:val="24"/>
          <w:szCs w:val="24"/>
        </w:rPr>
        <w:t>способствуют формированию ответственного отношения к своему здоровью.</w:t>
      </w:r>
    </w:p>
    <w:p w:rsidR="00DE56DF" w:rsidRPr="000A18E2" w:rsidRDefault="00DE56DF" w:rsidP="00DE5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bCs/>
          <w:iCs/>
          <w:sz w:val="24"/>
          <w:szCs w:val="24"/>
        </w:rPr>
        <w:t>В содержании программы сквозной линией проходит</w:t>
      </w: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:rsidR="00DE56DF" w:rsidRPr="000A18E2" w:rsidRDefault="00DE56DF" w:rsidP="00DE56DF">
      <w:pPr>
        <w:pStyle w:val="Style5"/>
        <w:widowControl/>
        <w:spacing w:line="240" w:lineRule="auto"/>
        <w:ind w:firstLine="0"/>
        <w:jc w:val="left"/>
        <w:rPr>
          <w:rFonts w:ascii="Times New Roman" w:eastAsia="Calibri" w:hAnsi="Times New Roman" w:cs="Times New Roman"/>
        </w:rPr>
      </w:pPr>
      <w:r w:rsidRPr="000A18E2">
        <w:rPr>
          <w:rFonts w:ascii="Times New Roman" w:eastAsia="Calibri" w:hAnsi="Times New Roman" w:cs="Times New Roman"/>
        </w:rPr>
        <w:t>При изучении всего курса у учащихся формируются устойчивые безопасные приемы труда. При изучении тем, учащиеся знакомятся с различными профессиями, что позволяет формировать ценностно-ориентационную компетенцию. Всё это позволяет реализовать современные взгляды на предназначение, структуру и содержание технологического образования.</w:t>
      </w:r>
    </w:p>
    <w:p w:rsidR="00DE56DF" w:rsidRPr="000A18E2" w:rsidRDefault="00476C8B" w:rsidP="00DE56DF">
      <w:pPr>
        <w:pStyle w:val="Style5"/>
        <w:widowControl/>
        <w:spacing w:line="240" w:lineRule="auto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</w:p>
    <w:p w:rsidR="00F228FD" w:rsidRPr="000A18E2" w:rsidRDefault="00F228FD" w:rsidP="00F228FD">
      <w:pPr>
        <w:pStyle w:val="Style13"/>
        <w:widowControl/>
        <w:spacing w:before="34" w:line="240" w:lineRule="auto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Гигиена жилища</w:t>
      </w:r>
    </w:p>
    <w:p w:rsidR="00F228FD" w:rsidRPr="000A18E2" w:rsidRDefault="00F228FD" w:rsidP="00F228FD">
      <w:pPr>
        <w:pStyle w:val="Style13"/>
        <w:widowControl/>
        <w:spacing w:before="34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</w:rPr>
        <w:t>Т</w:t>
      </w: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Значение в жизни человека соблюдения и поддержания чистоты и порядка.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F228FD" w:rsidRPr="000A18E2" w:rsidRDefault="00F228FD" w:rsidP="00F228FD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Генеральная уборка кабинета технологии.</w:t>
      </w:r>
    </w:p>
    <w:p w:rsidR="00F228FD" w:rsidRPr="000A18E2" w:rsidRDefault="00F228FD" w:rsidP="00F228FD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Подбор моющих сре</w:t>
      </w:r>
      <w:proofErr w:type="gram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я уборки помещения.</w:t>
      </w:r>
    </w:p>
    <w:p w:rsidR="00F228FD" w:rsidRPr="000A18E2" w:rsidRDefault="006D0D55" w:rsidP="006D0D55">
      <w:pPr>
        <w:pStyle w:val="Style5"/>
        <w:widowControl/>
        <w:spacing w:line="240" w:lineRule="auto"/>
        <w:ind w:firstLine="528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228FD" w:rsidRPr="000A18E2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F228FD" w:rsidRPr="000A18E2" w:rsidRDefault="00F228FD" w:rsidP="00F228FD">
      <w:pPr>
        <w:pStyle w:val="Style7"/>
        <w:widowControl/>
        <w:spacing w:line="240" w:lineRule="auto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Блюда из молока и кисломолочных продуктов</w:t>
      </w:r>
    </w:p>
    <w:p w:rsidR="00F228FD" w:rsidRPr="000A18E2" w:rsidRDefault="00F228FD" w:rsidP="00F228FD">
      <w:pPr>
        <w:pStyle w:val="Style7"/>
        <w:widowControl/>
        <w:spacing w:line="240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 Профессия мастер производства молочной продукции.</w:t>
      </w:r>
    </w:p>
    <w:p w:rsidR="00F228FD" w:rsidRPr="000A18E2" w:rsidRDefault="00F228FD" w:rsidP="00F228FD">
      <w:pPr>
        <w:pStyle w:val="Style10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молока и молочных продуктов.</w:t>
      </w:r>
    </w:p>
    <w:p w:rsidR="00F228FD" w:rsidRPr="000A18E2" w:rsidRDefault="00F228FD" w:rsidP="00DE56DF">
      <w:pPr>
        <w:pStyle w:val="Style5"/>
        <w:widowControl/>
        <w:spacing w:line="240" w:lineRule="auto"/>
        <w:ind w:firstLine="523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Приготовление молочного супа, молочной каши или блюда из творога.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0"/>
        <w:rPr>
          <w:rStyle w:val="FontStyle24"/>
          <w:rFonts w:ascii="Times New Roman" w:eastAsia="Calibri" w:hAnsi="Times New Roman" w:cs="Times New Roman"/>
          <w:i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Изделия из жидкого теста </w:t>
      </w:r>
    </w:p>
    <w:p w:rsidR="00F228FD" w:rsidRPr="000A18E2" w:rsidRDefault="00F228FD" w:rsidP="00F228FD">
      <w:pPr>
        <w:pStyle w:val="Style5"/>
        <w:widowControl/>
        <w:spacing w:before="101" w:line="240" w:lineRule="auto"/>
        <w:ind w:firstLine="0"/>
        <w:rPr>
          <w:rStyle w:val="FontStyle23"/>
          <w:rFonts w:ascii="Times New Roman" w:eastAsia="Calibri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</w:t>
      </w:r>
      <w:r w:rsidRPr="000A18E2">
        <w:rPr>
          <w:rFonts w:ascii="Times New Roman" w:hAnsi="Times New Roman" w:cs="Times New Roman"/>
        </w:rPr>
        <w:t xml:space="preserve">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блинов, блинчиков с начинкой, оладий и блинного пирога. Подача их к столу.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 органолептическими и лабораторными методами.</w:t>
      </w:r>
    </w:p>
    <w:p w:rsidR="00F228FD" w:rsidRPr="000A18E2" w:rsidRDefault="00F228FD" w:rsidP="00F228FD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мёда.</w:t>
      </w:r>
    </w:p>
    <w:p w:rsidR="00F228FD" w:rsidRPr="000A18E2" w:rsidRDefault="00F228FD" w:rsidP="00DE56DF">
      <w:pPr>
        <w:pStyle w:val="Style5"/>
        <w:widowControl/>
        <w:spacing w:line="240" w:lineRule="auto"/>
        <w:ind w:left="571" w:firstLine="0"/>
        <w:jc w:val="left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жидкого теста.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eastAsia="Calibri" w:hAnsi="Times New Roman" w:cs="Times New Roman"/>
          <w:i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Тема. Виды теста и выпечки </w:t>
      </w:r>
    </w:p>
    <w:p w:rsidR="00F228FD" w:rsidRPr="000A18E2" w:rsidRDefault="00F228FD" w:rsidP="00F228FD">
      <w:pPr>
        <w:pStyle w:val="Style5"/>
        <w:widowControl/>
        <w:spacing w:before="91" w:line="240" w:lineRule="auto"/>
        <w:ind w:firstLine="0"/>
        <w:rPr>
          <w:rStyle w:val="FontStyle23"/>
          <w:rFonts w:ascii="Times New Roman" w:eastAsia="Calibri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</w:r>
    </w:p>
    <w:p w:rsidR="00F228FD" w:rsidRPr="000A18E2" w:rsidRDefault="00F228FD" w:rsidP="00F228FD">
      <w:pPr>
        <w:pStyle w:val="Style10"/>
        <w:widowControl/>
        <w:spacing w:line="240" w:lineRule="auto"/>
        <w:ind w:firstLine="504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пресного слоёного или песочного теста.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Сладости, десерты, напитки</w:t>
      </w:r>
    </w:p>
    <w:p w:rsidR="00F228FD" w:rsidRPr="000A18E2" w:rsidRDefault="00F228FD" w:rsidP="00F228FD">
      <w:pPr>
        <w:pStyle w:val="Style5"/>
        <w:widowControl/>
        <w:spacing w:before="158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:rsidR="00F228FD" w:rsidRPr="000A18E2" w:rsidRDefault="00F228FD" w:rsidP="00E90FC0">
      <w:pPr>
        <w:pStyle w:val="Style10"/>
        <w:widowControl/>
        <w:spacing w:line="240" w:lineRule="auto"/>
        <w:ind w:firstLine="504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Пригото</w:t>
      </w:r>
      <w:r w:rsidR="00E90FC0" w:rsidRPr="000A18E2">
        <w:rPr>
          <w:rStyle w:val="FontStyle23"/>
          <w:rFonts w:ascii="Times New Roman" w:hAnsi="Times New Roman" w:cs="Times New Roman"/>
          <w:sz w:val="24"/>
          <w:szCs w:val="24"/>
        </w:rPr>
        <w:t>вление сладких блюд и напитков.</w:t>
      </w:r>
    </w:p>
    <w:p w:rsidR="00F228FD" w:rsidRPr="000A18E2" w:rsidRDefault="00F228FD" w:rsidP="00F228FD">
      <w:pPr>
        <w:pStyle w:val="Style7"/>
        <w:widowControl/>
        <w:spacing w:before="86" w:line="240" w:lineRule="auto"/>
        <w:ind w:right="1190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Сервировка сладкого стола. Праздничный этикет</w:t>
      </w:r>
    </w:p>
    <w:p w:rsidR="00F228FD" w:rsidRPr="000A18E2" w:rsidRDefault="00F228FD" w:rsidP="00F228FD">
      <w:pPr>
        <w:pStyle w:val="Style5"/>
        <w:widowControl/>
        <w:spacing w:before="154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Fonts w:ascii="Times New Roman" w:hAnsi="Times New Roman" w:cs="Times New Roman"/>
        </w:rPr>
        <w:t xml:space="preserve"> </w:t>
      </w: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пригласительных билетов с помощью ПК.</w:t>
      </w:r>
    </w:p>
    <w:p w:rsidR="00F228FD" w:rsidRPr="000A18E2" w:rsidRDefault="00F228FD" w:rsidP="00F228FD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proofErr w:type="gramStart"/>
      <w:r w:rsidRPr="000A18E2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работа.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Разработка меню.</w:t>
      </w:r>
    </w:p>
    <w:p w:rsidR="00F228FD" w:rsidRPr="000A18E2" w:rsidRDefault="00F228FD" w:rsidP="00F228FD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 для праздничного сладкого стола.</w:t>
      </w:r>
    </w:p>
    <w:p w:rsidR="00F228FD" w:rsidRPr="000A18E2" w:rsidRDefault="00F228FD" w:rsidP="00F228FD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Сервировка сладкого стола.</w:t>
      </w:r>
    </w:p>
    <w:p w:rsidR="00F228FD" w:rsidRPr="000A18E2" w:rsidRDefault="00F228FD" w:rsidP="00E90FC0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Разработка приглашения на праздник с помощью ПК.</w:t>
      </w:r>
    </w:p>
    <w:p w:rsidR="00FD2000" w:rsidRDefault="00FD2000" w:rsidP="00F228FD">
      <w:pPr>
        <w:pStyle w:val="Style2"/>
        <w:widowControl/>
        <w:spacing w:before="72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D2000" w:rsidRDefault="00FD2000" w:rsidP="00F228FD">
      <w:pPr>
        <w:pStyle w:val="Style2"/>
        <w:widowControl/>
        <w:spacing w:before="72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228FD" w:rsidRPr="000A18E2" w:rsidRDefault="00F228FD" w:rsidP="00F228FD">
      <w:pPr>
        <w:pStyle w:val="Style2"/>
        <w:widowControl/>
        <w:spacing w:before="72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0A18E2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F228FD" w:rsidRPr="000A18E2" w:rsidRDefault="00F228FD" w:rsidP="00F228FD">
      <w:pPr>
        <w:pStyle w:val="Style3"/>
        <w:widowControl/>
        <w:spacing w:before="62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Свойства текстильных материалов</w:t>
      </w:r>
    </w:p>
    <w:p w:rsidR="00F228FD" w:rsidRPr="000A18E2" w:rsidRDefault="00F228FD" w:rsidP="00F228FD">
      <w:pPr>
        <w:pStyle w:val="Style3"/>
        <w:widowControl/>
        <w:spacing w:before="62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</w:rPr>
        <w:t xml:space="preserve"> Т</w:t>
      </w: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синтетических  воло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softHyphen/>
        <w:t>кон Способы их получения. Виды и свойства тканей. Признаки определе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вида тканей по сырьевому составу. Сравнительная характе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softHyphen/>
        <w:t>ристика свой</w:t>
      </w:r>
      <w:proofErr w:type="gram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аней из различных волокон.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509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Определение сырьевого состава тканей и изучение их свойств.</w:t>
      </w:r>
    </w:p>
    <w:p w:rsidR="00F228FD" w:rsidRPr="000A18E2" w:rsidRDefault="00F228FD" w:rsidP="00F228FD">
      <w:pPr>
        <w:pStyle w:val="Style3"/>
        <w:widowControl/>
        <w:spacing w:before="82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Конструирование швейных изделий</w:t>
      </w:r>
    </w:p>
    <w:p w:rsidR="00F228FD" w:rsidRPr="000A18E2" w:rsidRDefault="00F228FD" w:rsidP="00F228FD">
      <w:pPr>
        <w:pStyle w:val="Style5"/>
        <w:widowControl/>
        <w:spacing w:before="187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Понятие о плечевой  одежде. Виды плечевой одежды. Конструкции</w:t>
      </w:r>
      <w:proofErr w:type="gram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.</w:t>
      </w:r>
      <w:proofErr w:type="gramEnd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</w:t>
      </w:r>
      <w:proofErr w:type="gramEnd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лечевой Снятие мерок для изготов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ления одежды. плечевой Построение чертежа сорочки 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выкроек для образцов ручных и машинных работ.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523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Снятие мерок и построение чертежа  ночной сорочки в нату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softHyphen/>
        <w:t>ральную величину.</w:t>
      </w:r>
    </w:p>
    <w:p w:rsidR="00F228FD" w:rsidRPr="000A18E2" w:rsidRDefault="00F228FD" w:rsidP="00F228FD">
      <w:pPr>
        <w:pStyle w:val="Style6"/>
        <w:widowControl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Моделирование швейных изделий</w:t>
      </w:r>
    </w:p>
    <w:p w:rsidR="00F228FD" w:rsidRPr="000A18E2" w:rsidRDefault="00F228FD" w:rsidP="00F228FD">
      <w:pPr>
        <w:pStyle w:val="Style6"/>
        <w:widowControl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Приёмы моделирования плечевой одежды. Моделирование плечевой одежды с расширением книзу. Моделиро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вание сорочки  со складками. Подготовка выкройки к раскрою. По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лучение выкройки швейного изделия из пакета готовых выкроек, журнала мод, с </w:t>
      </w:r>
      <w:r w:rsidRPr="000A18E2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CD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 и из Интернета.</w:t>
      </w:r>
    </w:p>
    <w:p w:rsidR="00F228FD" w:rsidRPr="000A18E2" w:rsidRDefault="00F228FD" w:rsidP="00F228FD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Моделирование плечевого изделия</w:t>
      </w:r>
      <w:proofErr w:type="gram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 сорочки </w:t>
      </w:r>
    </w:p>
    <w:p w:rsidR="00F228FD" w:rsidRPr="000A18E2" w:rsidRDefault="00F228FD" w:rsidP="00F228FD">
      <w:pPr>
        <w:pStyle w:val="Style5"/>
        <w:widowControl/>
        <w:spacing w:line="240" w:lineRule="auto"/>
        <w:ind w:left="56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Получение выкройки швейного изделия из журнала мод.</w:t>
      </w:r>
    </w:p>
    <w:p w:rsidR="00F228FD" w:rsidRPr="000A18E2" w:rsidRDefault="00F228FD" w:rsidP="00F228FD">
      <w:pPr>
        <w:pStyle w:val="Style5"/>
        <w:widowControl/>
        <w:spacing w:line="240" w:lineRule="auto"/>
        <w:ind w:left="562" w:firstLine="0"/>
        <w:jc w:val="left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F228FD" w:rsidRPr="000A18E2" w:rsidRDefault="00F228FD" w:rsidP="00F228FD">
      <w:pPr>
        <w:pStyle w:val="Style13"/>
        <w:widowControl/>
        <w:spacing w:before="34" w:line="240" w:lineRule="auto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Швейная машина</w:t>
      </w:r>
    </w:p>
    <w:p w:rsidR="00F228FD" w:rsidRPr="000A18E2" w:rsidRDefault="00F228FD" w:rsidP="00F228FD">
      <w:pPr>
        <w:pStyle w:val="Style13"/>
        <w:widowControl/>
        <w:spacing w:before="34" w:line="240" w:lineRule="auto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 Теоретические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окантовывания</w:t>
      </w:r>
      <w:proofErr w:type="spellEnd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 среза.</w:t>
      </w:r>
    </w:p>
    <w:p w:rsidR="00F228FD" w:rsidRPr="000A18E2" w:rsidRDefault="00F228FD" w:rsidP="00F228FD">
      <w:pPr>
        <w:pStyle w:val="Style10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Уход за швейной машиной: чистка и смазка.</w:t>
      </w:r>
    </w:p>
    <w:p w:rsidR="00F228FD" w:rsidRPr="000A18E2" w:rsidRDefault="00F228FD" w:rsidP="00E90FC0">
      <w:pPr>
        <w:pStyle w:val="Style5"/>
        <w:widowControl/>
        <w:spacing w:line="240" w:lineRule="auto"/>
        <w:ind w:firstLine="533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Выполнение потайного подшивания и </w:t>
      </w:r>
      <w:proofErr w:type="spell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окантовывания</w:t>
      </w:r>
      <w:proofErr w:type="spellEnd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 среза с помощью п</w:t>
      </w:r>
      <w:r w:rsidR="00E90FC0" w:rsidRPr="000A18E2">
        <w:rPr>
          <w:rStyle w:val="FontStyle23"/>
          <w:rFonts w:ascii="Times New Roman" w:hAnsi="Times New Roman" w:cs="Times New Roman"/>
          <w:sz w:val="24"/>
          <w:szCs w:val="24"/>
        </w:rPr>
        <w:t>риспособлений к швейной машине.</w:t>
      </w:r>
    </w:p>
    <w:p w:rsidR="00F228FD" w:rsidRPr="000A18E2" w:rsidRDefault="00F228FD" w:rsidP="00F228FD">
      <w:pPr>
        <w:pStyle w:val="Style7"/>
        <w:widowControl/>
        <w:spacing w:before="82" w:line="240" w:lineRule="auto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Технология изготовления швейных изделий</w:t>
      </w:r>
    </w:p>
    <w:p w:rsidR="00F228FD" w:rsidRPr="000A18E2" w:rsidRDefault="00F228FD" w:rsidP="00F228FD">
      <w:pPr>
        <w:pStyle w:val="Style7"/>
        <w:widowControl/>
        <w:spacing w:before="82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</w:rPr>
        <w:t>Т</w:t>
      </w: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Технология изготовления  плечевого швейного изделия. Правила раскладки выкроек плечевого изделия на ткани. Правила раскроя. Выкраивание бейки. Критерии качества кроя. Правила безопасной работы ножницами, булавками, утюгом</w:t>
      </w:r>
      <w:proofErr w:type="gram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228FD" w:rsidRPr="000A18E2" w:rsidRDefault="00F228FD" w:rsidP="00F228FD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Основные операции при ручных работах: прикрепление подогнутого края 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Основные машинные операции: стачивание косых беек; обтачек, </w:t>
      </w:r>
      <w:proofErr w:type="spell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окантовывание</w:t>
      </w:r>
      <w:proofErr w:type="spellEnd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 среза бейкой. Классификация машинных швов: </w:t>
      </w:r>
      <w:proofErr w:type="gram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краевой</w:t>
      </w:r>
      <w:proofErr w:type="gramEnd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 окантовочный с закрытым срезом и с открытым срезом.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Технология обработки бокового  шва сорочки с разрезом. Технология обработки складок.</w:t>
      </w:r>
      <w:r w:rsidRPr="000A18E2">
        <w:rPr>
          <w:rFonts w:ascii="Times New Roman" w:hAnsi="Times New Roman" w:cs="Times New Roman"/>
        </w:rPr>
        <w:t xml:space="preserve">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плечевой одежды. Устранение дефектов после примерки.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Последовательность обработки изделия после примерки. Технология обработки, боковых срезов, верхнего среза плечевого изделия бейкой, обтачкой. </w:t>
      </w:r>
      <w:proofErr w:type="spell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Вымётывание</w:t>
      </w:r>
      <w:proofErr w:type="spellEnd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 обтачки</w:t>
      </w:r>
      <w:proofErr w:type="gramStart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18E2">
        <w:rPr>
          <w:rStyle w:val="FontStyle23"/>
          <w:rFonts w:ascii="Times New Roman" w:hAnsi="Times New Roman" w:cs="Times New Roman"/>
          <w:sz w:val="24"/>
          <w:szCs w:val="24"/>
        </w:rPr>
        <w:t xml:space="preserve"> Обработка нижнего среза изделия. Обработка разреза в шве. Окончательная чистка и влажно-тепловая обработка изделия.</w:t>
      </w:r>
    </w:p>
    <w:p w:rsidR="00F228FD" w:rsidRPr="000A18E2" w:rsidRDefault="00F228FD" w:rsidP="00F228FD">
      <w:pPr>
        <w:pStyle w:val="Style10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proofErr w:type="gramStart"/>
      <w:r w:rsidRPr="000A18E2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</w:t>
      </w:r>
      <w:proofErr w:type="gramEnd"/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 и практические работа.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Раскрой проектного изделия.</w:t>
      </w:r>
    </w:p>
    <w:p w:rsidR="00F228FD" w:rsidRPr="000A18E2" w:rsidRDefault="00F228FD" w:rsidP="00F228FD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F228FD" w:rsidRPr="000A18E2" w:rsidRDefault="00F228FD" w:rsidP="00F228FD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Обработка бокового шва.</w:t>
      </w:r>
    </w:p>
    <w:p w:rsidR="00F228FD" w:rsidRPr="000A18E2" w:rsidRDefault="00F228FD" w:rsidP="00F228FD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Обработка складок.</w:t>
      </w:r>
    </w:p>
    <w:p w:rsidR="00F228FD" w:rsidRPr="000A18E2" w:rsidRDefault="00F228FD" w:rsidP="00F228FD">
      <w:pPr>
        <w:pStyle w:val="Style5"/>
        <w:widowControl/>
        <w:spacing w:line="240" w:lineRule="auto"/>
        <w:ind w:left="58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плечевого  изделия.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Обработка сорочки  после примерки: боковых срезов, верхнего среза обтачкой или косой бейкой, нижнего среза.</w:t>
      </w:r>
    </w:p>
    <w:p w:rsidR="00F228FD" w:rsidRPr="000A18E2" w:rsidRDefault="00F228FD" w:rsidP="006A5751">
      <w:pPr>
        <w:pStyle w:val="Style5"/>
        <w:widowControl/>
        <w:spacing w:line="240" w:lineRule="auto"/>
        <w:ind w:firstLine="528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Чистка изделия и окончательная влажно-тепловая обработка.</w:t>
      </w:r>
    </w:p>
    <w:p w:rsidR="00FD2000" w:rsidRDefault="00FD2000" w:rsidP="00E90FC0">
      <w:pPr>
        <w:pStyle w:val="Style2"/>
        <w:widowControl/>
        <w:spacing w:before="72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D2000" w:rsidRDefault="00FD2000" w:rsidP="00E90FC0">
      <w:pPr>
        <w:pStyle w:val="Style2"/>
        <w:widowControl/>
        <w:spacing w:before="72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228FD" w:rsidRPr="000A18E2" w:rsidRDefault="00E90FC0" w:rsidP="00E90FC0">
      <w:pPr>
        <w:pStyle w:val="Style2"/>
        <w:widowControl/>
        <w:spacing w:before="72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0A18E2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Раздел «Художественные ремёсла»</w:t>
      </w:r>
    </w:p>
    <w:p w:rsidR="00F228FD" w:rsidRPr="000A18E2" w:rsidRDefault="00F228FD" w:rsidP="00F228FD">
      <w:pPr>
        <w:pStyle w:val="Style2"/>
        <w:widowControl/>
        <w:spacing w:before="72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0A18E2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Тема. Ручная роспись тканей</w:t>
      </w:r>
    </w:p>
    <w:p w:rsidR="00F228FD" w:rsidRPr="000A18E2" w:rsidRDefault="00F228FD" w:rsidP="00F228FD">
      <w:pPr>
        <w:pStyle w:val="Style2"/>
        <w:widowControl/>
        <w:spacing w:before="72"/>
        <w:rPr>
          <w:rStyle w:val="FontStyle23"/>
          <w:rFonts w:ascii="Times New Roman" w:hAnsi="Times New Roman" w:cs="Times New Roman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</w:r>
    </w:p>
    <w:p w:rsidR="00F228FD" w:rsidRPr="000A18E2" w:rsidRDefault="00F228FD" w:rsidP="00F228FD">
      <w:pPr>
        <w:pStyle w:val="Style5"/>
        <w:widowControl/>
        <w:spacing w:line="240" w:lineRule="auto"/>
        <w:ind w:firstLine="504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0A18E2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0A18E2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образца росписи ткани в технике холодного батика.</w:t>
      </w:r>
    </w:p>
    <w:p w:rsidR="000603D8" w:rsidRPr="000A18E2" w:rsidRDefault="00FD2000" w:rsidP="00FD20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A0010" w:rsidRPr="000A18E2" w:rsidRDefault="003A0010" w:rsidP="00415F05">
      <w:pPr>
        <w:pStyle w:val="a3"/>
        <w:numPr>
          <w:ilvl w:val="0"/>
          <w:numId w:val="21"/>
        </w:numPr>
        <w:tabs>
          <w:tab w:val="left" w:pos="257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A18E2">
        <w:rPr>
          <w:rFonts w:ascii="Times New Roman" w:eastAsia="Calibri" w:hAnsi="Times New Roman"/>
          <w:b/>
          <w:bCs/>
          <w:sz w:val="24"/>
          <w:szCs w:val="24"/>
        </w:rPr>
        <w:t>Описание материально-технического обеспечения</w:t>
      </w:r>
    </w:p>
    <w:p w:rsidR="00E90FC0" w:rsidRPr="000A18E2" w:rsidRDefault="003A0010" w:rsidP="00415F05">
      <w:pPr>
        <w:tabs>
          <w:tab w:val="left" w:pos="257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F228FD" w:rsidRPr="000A18E2" w:rsidRDefault="00F228FD" w:rsidP="00476C8B">
      <w:pPr>
        <w:tabs>
          <w:tab w:val="left" w:pos="25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оснащению кабинета.</w:t>
      </w:r>
    </w:p>
    <w:p w:rsidR="00F228FD" w:rsidRPr="000A18E2" w:rsidRDefault="000A18E2" w:rsidP="00476C8B">
      <w:pPr>
        <w:tabs>
          <w:tab w:val="left" w:pos="25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8FD" w:rsidRPr="000A18E2">
        <w:rPr>
          <w:rFonts w:ascii="Times New Roman" w:eastAsia="Calibri" w:hAnsi="Times New Roman" w:cs="Times New Roman"/>
          <w:sz w:val="24"/>
          <w:szCs w:val="24"/>
        </w:rPr>
        <w:t xml:space="preserve">    Рабочие места учащихся укомплектованы столами и стульями. В гигиенических целях в кабинете имеется емкость для сбора мусора. Температурный режим в кабинете поддерживается в норме.  Для обеспечения проветривания все окна легко открываются с пола.</w:t>
      </w:r>
    </w:p>
    <w:p w:rsidR="00F228FD" w:rsidRPr="000A18E2" w:rsidRDefault="00F228FD" w:rsidP="00476C8B">
      <w:pPr>
        <w:tabs>
          <w:tab w:val="left" w:pos="25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    Электрическая проводка к рабочим местам проведена в стене стационарно. Включение и выключение всей электросети кабинета осуществляется одним рубильником, расположенным в шаговой доступности.</w:t>
      </w:r>
    </w:p>
    <w:p w:rsidR="00E90FC0" w:rsidRPr="000A18E2" w:rsidRDefault="00F228FD" w:rsidP="00415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    В учебно-методический комплект для образовательной области « Технология» входят учебники, приобретенные на класс, которые выданы учащимся на руки. В кабинете имеются ТСО: компьютер, проектор с комплексом обучающих программ и выходом в интернет. В кабинете имеется комплекс таблиц и плакатов по ТБ и разделам программы, а так же обору</w:t>
      </w:r>
      <w:r w:rsidR="00E90FC0" w:rsidRPr="000A18E2">
        <w:rPr>
          <w:rFonts w:ascii="Times New Roman" w:eastAsia="Calibri" w:hAnsi="Times New Roman" w:cs="Times New Roman"/>
          <w:sz w:val="24"/>
          <w:szCs w:val="24"/>
        </w:rPr>
        <w:t>дование для практических работ.</w:t>
      </w:r>
    </w:p>
    <w:p w:rsidR="00F228FD" w:rsidRPr="000A18E2" w:rsidRDefault="003A0010" w:rsidP="00F228F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  <w:r w:rsidR="00F228FD" w:rsidRPr="000A18E2">
        <w:rPr>
          <w:rFonts w:ascii="Times New Roman" w:eastAsia="Calibri" w:hAnsi="Times New Roman" w:cs="Times New Roman"/>
          <w:b/>
          <w:sz w:val="24"/>
          <w:szCs w:val="24"/>
        </w:rPr>
        <w:t>литературы</w:t>
      </w:r>
      <w:r w:rsidRPr="000A18E2">
        <w:rPr>
          <w:rFonts w:ascii="Times New Roman" w:eastAsia="Calibri" w:hAnsi="Times New Roman" w:cs="Times New Roman"/>
          <w:b/>
          <w:sz w:val="24"/>
          <w:szCs w:val="24"/>
        </w:rPr>
        <w:t xml:space="preserve"> для учителя</w:t>
      </w:r>
      <w:r w:rsidR="00F228FD" w:rsidRPr="000A18E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228FD" w:rsidRPr="000A18E2" w:rsidRDefault="00F228FD" w:rsidP="00F228F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0A18E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1. Примерные программы по учебным предметам. Технология. 5-9 классы. – М.: Просвещение, 2011. – 96 </w:t>
      </w:r>
      <w:proofErr w:type="gramStart"/>
      <w:r w:rsidRPr="000A18E2">
        <w:rPr>
          <w:rFonts w:ascii="Times New Roman" w:eastAsia="Cambria" w:hAnsi="Times New Roman" w:cs="Times New Roman"/>
          <w:color w:val="000000"/>
          <w:sz w:val="24"/>
          <w:szCs w:val="24"/>
        </w:rPr>
        <w:t>с</w:t>
      </w:r>
      <w:proofErr w:type="gramEnd"/>
      <w:r w:rsidRPr="000A18E2">
        <w:rPr>
          <w:rFonts w:ascii="Times New Roman" w:eastAsia="Cambria" w:hAnsi="Times New Roman" w:cs="Times New Roman"/>
          <w:color w:val="000000"/>
          <w:sz w:val="24"/>
          <w:szCs w:val="24"/>
        </w:rPr>
        <w:t>. – (Стандарты второго поколения).</w:t>
      </w:r>
    </w:p>
    <w:p w:rsidR="00F228FD" w:rsidRPr="000A18E2" w:rsidRDefault="00F228FD" w:rsidP="00F228F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0A18E2">
        <w:rPr>
          <w:rFonts w:ascii="Times New Roman" w:eastAsia="Cambria" w:hAnsi="Times New Roman" w:cs="Times New Roman"/>
          <w:color w:val="000000"/>
          <w:sz w:val="24"/>
          <w:szCs w:val="24"/>
        </w:rPr>
        <w:t>2.</w:t>
      </w:r>
      <w:r w:rsidRPr="000A18E2">
        <w:rPr>
          <w:rFonts w:ascii="Times New Roman" w:eastAsia="Cambria" w:hAnsi="Times New Roman" w:cs="Times New Roman"/>
          <w:bCs/>
          <w:sz w:val="24"/>
          <w:szCs w:val="24"/>
        </w:rPr>
        <w:t>Технология: программа: 5-8 классы, А. Т. Тищенко, Н.В.Синица, М.: «</w:t>
      </w:r>
      <w:proofErr w:type="spellStart"/>
      <w:r w:rsidRPr="000A18E2">
        <w:rPr>
          <w:rFonts w:ascii="Times New Roman" w:eastAsia="Cambria" w:hAnsi="Times New Roman" w:cs="Times New Roman"/>
          <w:bCs/>
          <w:sz w:val="24"/>
          <w:szCs w:val="24"/>
        </w:rPr>
        <w:t>Вентана-Граф</w:t>
      </w:r>
      <w:proofErr w:type="spellEnd"/>
      <w:r w:rsidRPr="000A18E2">
        <w:rPr>
          <w:rFonts w:ascii="Times New Roman" w:eastAsia="Cambria" w:hAnsi="Times New Roman" w:cs="Times New Roman"/>
          <w:bCs/>
          <w:sz w:val="24"/>
          <w:szCs w:val="24"/>
        </w:rPr>
        <w:t>», система «Алгоритм успеха» 2014 г. ФГОС</w:t>
      </w:r>
    </w:p>
    <w:p w:rsidR="00F228FD" w:rsidRPr="000A18E2" w:rsidRDefault="00F228FD" w:rsidP="00F228F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0A18E2">
        <w:rPr>
          <w:rFonts w:ascii="Times New Roman" w:eastAsia="Cambria" w:hAnsi="Times New Roman" w:cs="Times New Roman"/>
          <w:color w:val="000000"/>
          <w:sz w:val="24"/>
          <w:szCs w:val="24"/>
        </w:rPr>
        <w:t>3.Рабочая программа по техноло</w:t>
      </w:r>
      <w:r w:rsidR="002819B2" w:rsidRPr="000A18E2">
        <w:rPr>
          <w:rFonts w:ascii="Times New Roman" w:eastAsia="Cambria" w:hAnsi="Times New Roman" w:cs="Times New Roman"/>
          <w:color w:val="000000"/>
          <w:sz w:val="24"/>
          <w:szCs w:val="24"/>
        </w:rPr>
        <w:t>гии (Технология ведения дома). 7</w:t>
      </w:r>
      <w:r w:rsidRPr="000A18E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класс</w:t>
      </w:r>
      <w:proofErr w:type="gramStart"/>
      <w:r w:rsidRPr="000A18E2">
        <w:rPr>
          <w:rFonts w:ascii="Times New Roman" w:eastAsia="Cambria" w:hAnsi="Times New Roman" w:cs="Times New Roman"/>
          <w:color w:val="000000"/>
          <w:sz w:val="24"/>
          <w:szCs w:val="24"/>
        </w:rPr>
        <w:t>/ С</w:t>
      </w:r>
      <w:proofErr w:type="gramEnd"/>
      <w:r w:rsidRPr="000A18E2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ост. О.Н. </w:t>
      </w:r>
      <w:proofErr w:type="spellStart"/>
      <w:r w:rsidRPr="000A18E2">
        <w:rPr>
          <w:rFonts w:ascii="Times New Roman" w:eastAsia="Cambria" w:hAnsi="Times New Roman" w:cs="Times New Roman"/>
          <w:color w:val="000000"/>
          <w:sz w:val="24"/>
          <w:szCs w:val="24"/>
        </w:rPr>
        <w:t>Логвинова</w:t>
      </w:r>
      <w:proofErr w:type="spellEnd"/>
      <w:r w:rsidRPr="000A18E2">
        <w:rPr>
          <w:rFonts w:ascii="Times New Roman" w:eastAsia="Cambria" w:hAnsi="Times New Roman" w:cs="Times New Roman"/>
          <w:color w:val="000000"/>
          <w:sz w:val="24"/>
          <w:szCs w:val="24"/>
        </w:rPr>
        <w:t>. – М.: ВАКО, 2015. ФГОС</w:t>
      </w:r>
    </w:p>
    <w:p w:rsidR="00F228FD" w:rsidRPr="000A18E2" w:rsidRDefault="00F228FD" w:rsidP="00F228F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4.Синица Н.В. Технология. Технологии ведения дома: 7 класс: учебник для учащихся общеобразовательных учреждений / Н.В. Синица, В.Д. Симоненко. – М.: </w:t>
      </w:r>
      <w:proofErr w:type="spellStart"/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>Вентана</w:t>
      </w:r>
      <w:proofErr w:type="spellEnd"/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Граф, 2015. – 192 с. ФГОС</w:t>
      </w:r>
    </w:p>
    <w:p w:rsidR="00F228FD" w:rsidRPr="000A18E2" w:rsidRDefault="00F228FD" w:rsidP="00F228F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5.Синица Н.В. Технология. Технологии ведения дома: 7 класс: рабочая тетрадь для учащихся общеобразовательных учреждений / Н.В. Синица, В.Д.  – М.: </w:t>
      </w:r>
      <w:proofErr w:type="spellStart"/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>Вентана</w:t>
      </w:r>
      <w:proofErr w:type="spellEnd"/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Граф, 2015. ФГОС</w:t>
      </w:r>
    </w:p>
    <w:p w:rsidR="00415F05" w:rsidRPr="000A18E2" w:rsidRDefault="00415F05" w:rsidP="00F228FD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228FD" w:rsidRPr="000A18E2" w:rsidRDefault="00F228FD" w:rsidP="00F228FD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A18E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Интернет - ресурсы: </w:t>
      </w:r>
    </w:p>
    <w:p w:rsidR="00F228FD" w:rsidRPr="000A18E2" w:rsidRDefault="00D17B12" w:rsidP="00F228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8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http://www.woll-rus.ru</w:t>
        </w:r>
      </w:hyperlink>
      <w:r w:rsidR="00F228FD" w:rsidRPr="000A18E2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hyperlink r:id="rId9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http://shei-sama.ru</w:t>
        </w:r>
      </w:hyperlink>
      <w:r w:rsidR="00F228FD" w:rsidRPr="000A18E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hyperlink r:id="rId10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http://www.remontsrem.ru/</w:t>
        </w:r>
      </w:hyperlink>
      <w:r w:rsidR="00F228FD" w:rsidRPr="000A18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28FD" w:rsidRPr="000A18E2" w:rsidRDefault="00D17B12" w:rsidP="00F22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http://gardenweb.ru</w:t>
        </w:r>
      </w:hyperlink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;  </w:t>
      </w:r>
      <w:hyperlink r:id="rId12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http://www.kvartira-box.ru</w:t>
        </w:r>
      </w:hyperlink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13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http://strana-sovetov.com</w:t>
        </w:r>
      </w:hyperlink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;  </w:t>
      </w:r>
      <w:hyperlink r:id="rId14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http://elhovka.narod.ru</w:t>
        </w:r>
      </w:hyperlink>
      <w:proofErr w:type="gramStart"/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;</w:t>
      </w:r>
      <w:proofErr w:type="gramEnd"/>
      <w:r w:rsidRPr="000A18E2">
        <w:rPr>
          <w:rFonts w:ascii="Times New Roman" w:hAnsi="Times New Roman" w:cs="Times New Roman"/>
          <w:sz w:val="24"/>
          <w:szCs w:val="24"/>
        </w:rPr>
        <w:fldChar w:fldCharType="begin"/>
      </w:r>
      <w:r w:rsidR="00075E1B" w:rsidRPr="000A18E2">
        <w:rPr>
          <w:rFonts w:ascii="Times New Roman" w:hAnsi="Times New Roman" w:cs="Times New Roman"/>
          <w:sz w:val="24"/>
          <w:szCs w:val="24"/>
        </w:rPr>
        <w:instrText>HYPERLINK "http://festival.1september.ru"</w:instrText>
      </w:r>
      <w:r w:rsidRPr="000A18E2">
        <w:rPr>
          <w:rFonts w:ascii="Times New Roman" w:hAnsi="Times New Roman" w:cs="Times New Roman"/>
          <w:sz w:val="24"/>
          <w:szCs w:val="24"/>
        </w:rPr>
        <w:fldChar w:fldCharType="separate"/>
      </w:r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://</w:t>
      </w:r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festival</w:t>
      </w:r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.1</w:t>
      </w:r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september</w:t>
      </w:r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0A18E2">
        <w:rPr>
          <w:rFonts w:ascii="Times New Roman" w:hAnsi="Times New Roman" w:cs="Times New Roman"/>
          <w:sz w:val="24"/>
          <w:szCs w:val="24"/>
        </w:rPr>
        <w:fldChar w:fldCharType="end"/>
      </w:r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;  </w:t>
      </w:r>
      <w:hyperlink r:id="rId15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;  </w:t>
      </w:r>
      <w:hyperlink r:id="rId16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http://fcior.edu.ru/</w:t>
        </w:r>
      </w:hyperlink>
      <w:r w:rsidR="00F228FD" w:rsidRPr="000A18E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;    </w:t>
      </w:r>
      <w:hyperlink r:id="rId17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http://tehnologiya.ucoz.ru/</w:t>
        </w:r>
      </w:hyperlink>
      <w:r w:rsidR="00F228FD" w:rsidRPr="000A18E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hyperlink r:id="rId18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http://festival.1september.ru/</w:t>
        </w:r>
      </w:hyperlink>
      <w:r w:rsidR="00F228FD" w:rsidRPr="000A18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28FD" w:rsidRPr="000A18E2" w:rsidRDefault="00D17B12" w:rsidP="00E90F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http://old.prosv.ru/metod/chernyakova/index.htm</w:t>
        </w:r>
      </w:hyperlink>
      <w:r w:rsidR="00F228FD" w:rsidRPr="000A18E2">
        <w:rPr>
          <w:rFonts w:ascii="Times New Roman" w:eastAsia="Calibri" w:hAnsi="Times New Roman" w:cs="Times New Roman"/>
          <w:sz w:val="24"/>
          <w:szCs w:val="24"/>
        </w:rPr>
        <w:t xml:space="preserve"> методика преподавания кур</w:t>
      </w:r>
      <w:r w:rsidR="00E90FC0" w:rsidRPr="000A18E2">
        <w:rPr>
          <w:rFonts w:ascii="Times New Roman" w:eastAsia="Calibri" w:hAnsi="Times New Roman" w:cs="Times New Roman"/>
          <w:sz w:val="24"/>
          <w:szCs w:val="24"/>
        </w:rPr>
        <w:t>са «Технология обработки ткани»</w:t>
      </w:r>
    </w:p>
    <w:p w:rsidR="00F228FD" w:rsidRPr="000A18E2" w:rsidRDefault="003A0010" w:rsidP="00F228F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0" w:line="280" w:lineRule="auto"/>
        <w:contextualSpacing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</w:rPr>
      </w:pPr>
      <w:r w:rsidRPr="000A18E2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Список литературы</w:t>
      </w:r>
      <w:r w:rsidR="00F228FD" w:rsidRPr="000A18E2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для учащихся:</w:t>
      </w:r>
    </w:p>
    <w:p w:rsidR="00F228FD" w:rsidRPr="000A18E2" w:rsidRDefault="00F228FD" w:rsidP="00F228F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1.Синица Н.В. Технология. Технологии ведения дома: 7 класс: учебник для учащихся общеобразовательных учреждений / Н.В. Синица, В.Д. Симоненко. – М.: </w:t>
      </w:r>
      <w:proofErr w:type="spellStart"/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>Вентана</w:t>
      </w:r>
      <w:proofErr w:type="spellEnd"/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Граф, 2015. – 192 </w:t>
      </w:r>
      <w:proofErr w:type="spellStart"/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>.Ф</w:t>
      </w:r>
      <w:proofErr w:type="gramEnd"/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>ГОС</w:t>
      </w:r>
      <w:proofErr w:type="spellEnd"/>
    </w:p>
    <w:p w:rsidR="00F228FD" w:rsidRPr="000A18E2" w:rsidRDefault="00F228FD" w:rsidP="00F228F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2.Синица Н.В. Технология. Технологии ведения дома: 7 класс: рабочая тетрадь для учащихся общеобразовательных учреждений / Н.В. Синица, В.Д.  – М.: </w:t>
      </w:r>
      <w:proofErr w:type="spellStart"/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>Вентана</w:t>
      </w:r>
      <w:proofErr w:type="spellEnd"/>
      <w:r w:rsidRPr="000A1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Граф, 2015. ФГОС</w:t>
      </w:r>
    </w:p>
    <w:p w:rsidR="00F228FD" w:rsidRPr="000A18E2" w:rsidRDefault="00F228FD" w:rsidP="00F228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Интернет - ресурсы</w:t>
      </w:r>
      <w:r w:rsidRPr="000A18E2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F228FD" w:rsidRPr="000A18E2" w:rsidRDefault="00D17B12" w:rsidP="00F228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http://masterica.narod.ru/</w:t>
        </w:r>
      </w:hyperlink>
      <w:r w:rsidR="00F228FD" w:rsidRPr="000A1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1" w:history="1">
        <w:r w:rsidR="00F228FD" w:rsidRPr="000A18E2">
          <w:rPr>
            <w:rFonts w:ascii="Times New Roman" w:eastAsia="Calibri" w:hAnsi="Times New Roman" w:cs="Times New Roman"/>
            <w:sz w:val="24"/>
            <w:szCs w:val="24"/>
          </w:rPr>
          <w:t>«</w:t>
        </w:r>
      </w:hyperlink>
      <w:r w:rsidR="00F228FD" w:rsidRPr="000A18E2">
        <w:rPr>
          <w:rFonts w:ascii="Times New Roman" w:eastAsia="Calibri" w:hAnsi="Times New Roman" w:cs="Times New Roman"/>
          <w:sz w:val="24"/>
          <w:szCs w:val="24"/>
        </w:rPr>
        <w:t>-Учебно-информационный ресурс по рукоделию. Все от начала до мастерства. Гильоширование (выжигание по ткани), ручная и машинная вышивка, машинное вязание. Схемы, рисунки, узоры. Галерея готовых работ, форум, полезные ссылки.</w:t>
      </w:r>
    </w:p>
    <w:p w:rsidR="00F228FD" w:rsidRPr="000A18E2" w:rsidRDefault="00D17B12" w:rsidP="00F228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http://www.cooking.ru/</w:t>
        </w:r>
      </w:hyperlink>
      <w:r w:rsidR="00F228FD" w:rsidRPr="000A18E2">
        <w:rPr>
          <w:rFonts w:ascii="Times New Roman" w:eastAsia="Calibri" w:hAnsi="Times New Roman" w:cs="Times New Roman"/>
          <w:sz w:val="24"/>
          <w:szCs w:val="24"/>
        </w:rPr>
        <w:t xml:space="preserve"> - Сайт практически полностью посвящен кулинарии и содержит такие разделы как каталог рецептов, праздничные рецепты, меню, обрядовая кулинария, национальные рецепты, диеты, детское питание и многое </w:t>
      </w:r>
      <w:proofErr w:type="spellStart"/>
      <w:proofErr w:type="gramStart"/>
      <w:r w:rsidR="00F228FD" w:rsidRPr="000A18E2">
        <w:rPr>
          <w:rFonts w:ascii="Times New Roman" w:eastAsia="Calibri" w:hAnsi="Times New Roman" w:cs="Times New Roman"/>
          <w:sz w:val="24"/>
          <w:szCs w:val="24"/>
        </w:rPr>
        <w:t>многое</w:t>
      </w:r>
      <w:proofErr w:type="spellEnd"/>
      <w:proofErr w:type="gramEnd"/>
      <w:r w:rsidR="00F228FD" w:rsidRPr="000A18E2">
        <w:rPr>
          <w:rFonts w:ascii="Times New Roman" w:eastAsia="Calibri" w:hAnsi="Times New Roman" w:cs="Times New Roman"/>
          <w:sz w:val="24"/>
          <w:szCs w:val="24"/>
        </w:rPr>
        <w:t xml:space="preserve"> другое.</w:t>
      </w:r>
    </w:p>
    <w:p w:rsidR="00F228FD" w:rsidRPr="000A18E2" w:rsidRDefault="00D17B12" w:rsidP="00F228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http://rukodelnica.h1.ru/  Рукодельница</w:t>
        </w:r>
      </w:hyperlink>
      <w:r w:rsidR="00F228FD" w:rsidRPr="000A18E2">
        <w:rPr>
          <w:rFonts w:ascii="Times New Roman" w:eastAsia="Calibri" w:hAnsi="Times New Roman" w:cs="Times New Roman"/>
          <w:sz w:val="24"/>
          <w:szCs w:val="24"/>
        </w:rPr>
        <w:t xml:space="preserve"> - сайт, посвященный различным видам рукоделия.</w:t>
      </w:r>
    </w:p>
    <w:p w:rsidR="00F228FD" w:rsidRPr="000A18E2" w:rsidRDefault="00D17B12" w:rsidP="00F228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="00F228FD" w:rsidRPr="000A18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http://www.uzelok.ru/</w:t>
        </w:r>
      </w:hyperlink>
      <w:r w:rsidR="00F228FD" w:rsidRPr="000A18E2">
        <w:rPr>
          <w:rFonts w:ascii="Times New Roman" w:eastAsia="Calibri" w:hAnsi="Times New Roman" w:cs="Times New Roman"/>
          <w:sz w:val="24"/>
          <w:szCs w:val="24"/>
        </w:rPr>
        <w:t xml:space="preserve">  сайт для любителей вязать спицами, крючком. Имеются модели для женщин, мужчин и детей.</w:t>
      </w:r>
    </w:p>
    <w:p w:rsidR="00F228FD" w:rsidRPr="000A18E2" w:rsidRDefault="00F228FD" w:rsidP="00F228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Дополнительная литература  для учителя:</w:t>
      </w:r>
    </w:p>
    <w:p w:rsidR="00F228FD" w:rsidRPr="000A18E2" w:rsidRDefault="00F228FD" w:rsidP="00F22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1. Арефьев И.П. Занимательные уроки для девочек. 7 класс: Пособие для учителей.- М.: Школьная пресса, 2005.</w:t>
      </w:r>
    </w:p>
    <w:p w:rsidR="00F228FD" w:rsidRPr="000A18E2" w:rsidRDefault="00F228FD" w:rsidP="00F22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Маркуцкая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С.Э. Технология: обслуживающий труд. Тесты 5-7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>./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Маркуцкая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С.Э. – М.: Изд-во «Экзамен», 2006. – 128с.</w:t>
      </w:r>
    </w:p>
    <w:p w:rsidR="00F228FD" w:rsidRPr="000A18E2" w:rsidRDefault="00F228FD" w:rsidP="00F22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3. Павлова М.Б.,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Питт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школьников. Пособие для учителя</w:t>
      </w:r>
      <w:proofErr w:type="gramStart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/П</w:t>
      </w:r>
      <w:proofErr w:type="gram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Сасовой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И.А. – М.: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Вентана-Графф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>, 2004.-143с.</w:t>
      </w:r>
    </w:p>
    <w:p w:rsidR="00F228FD" w:rsidRPr="000A18E2" w:rsidRDefault="00F228FD" w:rsidP="00F22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4. Павлова М.Б.,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Питт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Дж., Гуревич М.И., Сасова И.А. Сборник проектов: Пособие для учителя – М.: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>. 2004.</w:t>
      </w:r>
    </w:p>
    <w:p w:rsidR="00F228FD" w:rsidRPr="000A18E2" w:rsidRDefault="00F228FD" w:rsidP="00F22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5. Максимова М.В., Кузьмина М.А. Вышивка: первые шаги. – М.: ЭКСМО, 2000. </w:t>
      </w:r>
    </w:p>
    <w:p w:rsidR="00F228FD" w:rsidRPr="000A18E2" w:rsidRDefault="00F228FD" w:rsidP="00F22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6. Материаловедение швейного производства. – Ростов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0A18E2">
        <w:rPr>
          <w:rFonts w:ascii="Times New Roman" w:eastAsia="Calibri" w:hAnsi="Times New Roman" w:cs="Times New Roman"/>
          <w:sz w:val="24"/>
          <w:szCs w:val="24"/>
        </w:rPr>
        <w:t>:Ф</w:t>
      </w:r>
      <w:proofErr w:type="gramEnd"/>
      <w:r w:rsidRPr="000A18E2">
        <w:rPr>
          <w:rFonts w:ascii="Times New Roman" w:eastAsia="Calibri" w:hAnsi="Times New Roman" w:cs="Times New Roman"/>
          <w:sz w:val="24"/>
          <w:szCs w:val="24"/>
        </w:rPr>
        <w:t>еникс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>, 2001. – 416с.</w:t>
      </w:r>
    </w:p>
    <w:p w:rsidR="00F228FD" w:rsidRPr="000A18E2" w:rsidRDefault="00F228FD" w:rsidP="00F22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7. Техника лоскутного шитья и аппликация. – Ростов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0A18E2">
        <w:rPr>
          <w:rFonts w:ascii="Times New Roman" w:eastAsia="Calibri" w:hAnsi="Times New Roman" w:cs="Times New Roman"/>
          <w:sz w:val="24"/>
          <w:szCs w:val="24"/>
        </w:rPr>
        <w:t>:Ф</w:t>
      </w:r>
      <w:proofErr w:type="gramEnd"/>
      <w:r w:rsidRPr="000A18E2">
        <w:rPr>
          <w:rFonts w:ascii="Times New Roman" w:eastAsia="Calibri" w:hAnsi="Times New Roman" w:cs="Times New Roman"/>
          <w:sz w:val="24"/>
          <w:szCs w:val="24"/>
        </w:rPr>
        <w:t>еникс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>, 2000. – 192с.</w:t>
      </w:r>
    </w:p>
    <w:p w:rsidR="00F228FD" w:rsidRPr="000A18E2" w:rsidRDefault="00F228FD" w:rsidP="00476C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8. Технология. 5 – 9 классы: дополнительные и занимательные материалы/ авт. – составители Л.Д.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Караченцева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>, О.П. Власенко. – Волгоград: Учитель, 2009</w:t>
      </w:r>
    </w:p>
    <w:p w:rsidR="00F228FD" w:rsidRPr="000A18E2" w:rsidRDefault="00F228FD" w:rsidP="00476C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9. Этикет от</w:t>
      </w:r>
      <w:proofErr w:type="gramStart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до Я./Автор-составитель </w:t>
      </w:r>
      <w:proofErr w:type="spellStart"/>
      <w:r w:rsidRPr="000A18E2">
        <w:rPr>
          <w:rFonts w:ascii="Times New Roman" w:eastAsia="Calibri" w:hAnsi="Times New Roman" w:cs="Times New Roman"/>
          <w:sz w:val="24"/>
          <w:szCs w:val="24"/>
        </w:rPr>
        <w:t>Н.В.Чудакова</w:t>
      </w:r>
      <w:proofErr w:type="spellEnd"/>
      <w:r w:rsidRPr="000A18E2">
        <w:rPr>
          <w:rFonts w:ascii="Times New Roman" w:eastAsia="Calibri" w:hAnsi="Times New Roman" w:cs="Times New Roman"/>
          <w:sz w:val="24"/>
          <w:szCs w:val="24"/>
        </w:rPr>
        <w:t>. М.:ООО</w:t>
      </w:r>
      <w:proofErr w:type="gramStart"/>
      <w:r w:rsidRPr="000A18E2">
        <w:rPr>
          <w:rFonts w:ascii="Times New Roman" w:eastAsia="Calibri" w:hAnsi="Times New Roman" w:cs="Times New Roman"/>
          <w:sz w:val="24"/>
          <w:szCs w:val="24"/>
        </w:rPr>
        <w:t>«И</w:t>
      </w:r>
      <w:proofErr w:type="gramEnd"/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зд-во АСТ», 1999. </w:t>
      </w:r>
    </w:p>
    <w:p w:rsidR="00781ABD" w:rsidRPr="000A18E2" w:rsidRDefault="00476C8B" w:rsidP="00476C8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6</w:t>
      </w:r>
      <w:r w:rsidR="003A0010" w:rsidRPr="000A18E2">
        <w:rPr>
          <w:rFonts w:ascii="Times New Roman" w:hAnsi="Times New Roman" w:cs="Times New Roman"/>
          <w:b/>
          <w:bCs/>
          <w:color w:val="191919"/>
          <w:sz w:val="24"/>
          <w:szCs w:val="24"/>
        </w:rPr>
        <w:t>. Планируемые результаты изучения учебного предмета</w:t>
      </w:r>
    </w:p>
    <w:p w:rsidR="00781ABD" w:rsidRPr="000A18E2" w:rsidRDefault="00781ABD" w:rsidP="00476C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pacing w:val="-5"/>
          <w:sz w:val="24"/>
          <w:szCs w:val="24"/>
        </w:rPr>
        <w:t>Раздел «Кулинария»</w:t>
      </w:r>
    </w:p>
    <w:p w:rsidR="00781ABD" w:rsidRPr="000A18E2" w:rsidRDefault="00781ABD" w:rsidP="00AE1E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8E2">
        <w:rPr>
          <w:rFonts w:ascii="Times New Roman" w:hAnsi="Times New Roman" w:cs="Times New Roman"/>
          <w:i/>
          <w:iCs/>
          <w:color w:val="191919"/>
          <w:sz w:val="24"/>
          <w:szCs w:val="24"/>
        </w:rPr>
        <w:t>Выпускник научится: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самостоятельно готови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ть для своей семьи простые кули</w:t>
      </w:r>
      <w:r w:rsidRPr="000A18E2">
        <w:rPr>
          <w:rFonts w:ascii="Times New Roman" w:hAnsi="Times New Roman" w:cs="Times New Roman"/>
          <w:color w:val="191919"/>
          <w:spacing w:val="-5"/>
          <w:sz w:val="24"/>
          <w:szCs w:val="24"/>
        </w:rPr>
        <w:t>нарные блюда из сырых и варёных овощей и фруктов, моло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ка и молочных продуктов, яиц, рыбы, мяса, птицы, различных видов теста, круп, бобовы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х и макаронных изделий, отвечаю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щие требованиям рационального пита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ния, соблюдая правиль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 xml:space="preserve">ную технологическую последовательность приготовления, санитарно-гигиенические требования и правила безопасной работы. </w:t>
      </w:r>
    </w:p>
    <w:p w:rsidR="00781ABD" w:rsidRPr="000A18E2" w:rsidRDefault="00781ABD" w:rsidP="00AE1E6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i/>
          <w:iCs/>
          <w:color w:val="191919"/>
          <w:sz w:val="24"/>
          <w:szCs w:val="24"/>
        </w:rPr>
        <w:t>Выпускник получит возможность научиться: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выбирать пищевые про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дукты для удовлетворения потреб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ностей организма в белках, углеводах, жирах, витаминах, минеральных веществах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; организовывать своё рациональ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экономить электриче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скую энергию при обработке пище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вых продуктов; оформлят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ь приготовленные блюда, сервиро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вать стол; соблюдать правила этикета за столом;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определять виды экологического загрязнения пищевых продуктов; оценивать вл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ияние техногенной сферы на окру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жающую среду и здоровье человека;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выполнять мероприя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тия по предотвращению негативно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 xml:space="preserve">го влияния техногенной 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 xml:space="preserve">сферы 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lastRenderedPageBreak/>
        <w:t>на окружающую среду и здо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ровье человека.</w:t>
      </w:r>
    </w:p>
    <w:p w:rsidR="00781ABD" w:rsidRPr="000A18E2" w:rsidRDefault="00781ABD" w:rsidP="00AE1E6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</w:p>
    <w:p w:rsidR="00781ABD" w:rsidRPr="000A18E2" w:rsidRDefault="00781ABD" w:rsidP="00AE1E6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pacing w:val="-6"/>
          <w:sz w:val="24"/>
          <w:szCs w:val="24"/>
        </w:rPr>
        <w:t xml:space="preserve">Раздел «Создание изделий из текстильных 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материалов»</w:t>
      </w:r>
    </w:p>
    <w:p w:rsidR="00781ABD" w:rsidRPr="000A18E2" w:rsidRDefault="00781ABD" w:rsidP="00AE1E6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i/>
          <w:iCs/>
          <w:color w:val="191919"/>
          <w:sz w:val="24"/>
          <w:szCs w:val="24"/>
        </w:rPr>
        <w:t>Выпускник научится: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изготовлять с помощь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ю ручных инструментов и оборудо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вания для швейных и дек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оративно-прикладных работ, швей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 xml:space="preserve">ной машины простые по 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конструкции модели швейных изде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лий, пользуясь технологической документацией;</w:t>
      </w:r>
    </w:p>
    <w:p w:rsidR="00AE1E69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выполнять влажно-тепловую обраб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отку швейных изде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 xml:space="preserve">лий. </w:t>
      </w:r>
    </w:p>
    <w:p w:rsidR="00781ABD" w:rsidRPr="000A18E2" w:rsidRDefault="00781ABD" w:rsidP="00AE1E6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i/>
          <w:iCs/>
          <w:color w:val="191919"/>
          <w:sz w:val="24"/>
          <w:szCs w:val="24"/>
        </w:rPr>
        <w:t>Выпускник получит возможность научиться: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выполнять несложные приёмы моделирования швейных изделий;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определять и исправлять дефекты швейных изделий;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выполнять художественную отделку швейных изделий;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изготовлять изделия декоративно-прикладного искусства, региональных народных промыслов;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определять основны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е стили одежды и современные на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правления моды.</w:t>
      </w:r>
    </w:p>
    <w:p w:rsidR="00781ABD" w:rsidRPr="000A18E2" w:rsidRDefault="00781ABD" w:rsidP="00AE1E6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pacing w:val="-4"/>
          <w:sz w:val="24"/>
          <w:szCs w:val="24"/>
        </w:rPr>
        <w:t xml:space="preserve">Раздел «Технологии исследовательской, </w:t>
      </w:r>
      <w:r w:rsidRPr="000A18E2">
        <w:rPr>
          <w:rFonts w:ascii="Times New Roman" w:hAnsi="Times New Roman" w:cs="Times New Roman"/>
          <w:color w:val="191919"/>
          <w:spacing w:val="-2"/>
          <w:sz w:val="24"/>
          <w:szCs w:val="24"/>
        </w:rPr>
        <w:t>опытнической и проектной деятельности»</w:t>
      </w:r>
    </w:p>
    <w:p w:rsidR="00781ABD" w:rsidRPr="000A18E2" w:rsidRDefault="00781ABD" w:rsidP="00AE1E69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i/>
          <w:iCs/>
          <w:color w:val="191919"/>
          <w:sz w:val="24"/>
          <w:szCs w:val="24"/>
        </w:rPr>
        <w:t>Выпускник научится: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pacing w:val="-10"/>
          <w:sz w:val="24"/>
          <w:szCs w:val="24"/>
        </w:rPr>
        <w:t>планировать и выполнять учебные технологические  проек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ты: выявлять и формулировать проблему; обосновывать цель проекта, конструкцию изд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елия, сущность итогового продук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та или желаемого резуль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тата; планировать этапы выполне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ния работ; составлять технологическую карту изготовления изделия; выбирать средст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ва реализации замысла; осуществ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лять технологический п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роцесс; контролировать ход и ре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зультаты выполнения проекта;</w:t>
      </w:r>
    </w:p>
    <w:p w:rsidR="00781ABD" w:rsidRPr="000A18E2" w:rsidRDefault="00781ABD" w:rsidP="00AE1E6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представлять результа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ты выполненного проекта: пользо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ваться основными видами проектной документации; готовить</w:t>
      </w:r>
      <w:r w:rsidRPr="000A18E2">
        <w:rPr>
          <w:rFonts w:ascii="Times New Roman" w:hAnsi="Times New Roman" w:cs="Times New Roman"/>
          <w:color w:val="6E6E6E"/>
          <w:sz w:val="24"/>
          <w:szCs w:val="24"/>
        </w:rPr>
        <w:t xml:space="preserve"> 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 xml:space="preserve">пояснительную записку к проекту; оформлять проектные материалы; представлять проект к защите. </w:t>
      </w:r>
    </w:p>
    <w:p w:rsidR="00781ABD" w:rsidRPr="000A18E2" w:rsidRDefault="00781ABD" w:rsidP="00AE1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i/>
          <w:iCs/>
          <w:color w:val="191919"/>
          <w:sz w:val="24"/>
          <w:szCs w:val="24"/>
        </w:rPr>
        <w:t>Выпускник получит возможность научиться:</w:t>
      </w:r>
    </w:p>
    <w:p w:rsidR="00781ABD" w:rsidRPr="000A18E2" w:rsidRDefault="00781ABD" w:rsidP="00AE1E69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</w:t>
      </w:r>
      <w:r w:rsidRPr="000A18E2">
        <w:rPr>
          <w:rFonts w:ascii="Times New Roman" w:hAnsi="Times New Roman" w:cs="Times New Roman"/>
          <w:color w:val="191919"/>
          <w:spacing w:val="-1"/>
          <w:sz w:val="24"/>
          <w:szCs w:val="24"/>
        </w:rPr>
        <w:t xml:space="preserve">технологический процесс с учётом имеющихся ресурсов 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и условий;</w:t>
      </w:r>
    </w:p>
    <w:p w:rsidR="00781ABD" w:rsidRPr="000A18E2" w:rsidRDefault="00781ABD" w:rsidP="00AE1E69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0A18E2">
        <w:rPr>
          <w:rFonts w:ascii="Times New Roman" w:hAnsi="Times New Roman" w:cs="Times New Roman"/>
          <w:color w:val="191919"/>
          <w:sz w:val="24"/>
          <w:szCs w:val="24"/>
        </w:rPr>
        <w:t>осуществлять презентацию, экон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>омическую и экологиче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скую оценку проекта, давать примерную оценку стоимости произведённого продукта</w:t>
      </w:r>
      <w:r w:rsidR="00AE1E69" w:rsidRPr="000A18E2">
        <w:rPr>
          <w:rFonts w:ascii="Times New Roman" w:hAnsi="Times New Roman" w:cs="Times New Roman"/>
          <w:color w:val="191919"/>
          <w:sz w:val="24"/>
          <w:szCs w:val="24"/>
        </w:rPr>
        <w:t xml:space="preserve"> как товара на рынке; разрабаты</w:t>
      </w:r>
      <w:r w:rsidRPr="000A18E2">
        <w:rPr>
          <w:rFonts w:ascii="Times New Roman" w:hAnsi="Times New Roman" w:cs="Times New Roman"/>
          <w:color w:val="191919"/>
          <w:sz w:val="24"/>
          <w:szCs w:val="24"/>
        </w:rPr>
        <w:t>вать вариант рекламы для продукта труда.</w:t>
      </w:r>
    </w:p>
    <w:p w:rsidR="00781ABD" w:rsidRPr="000A18E2" w:rsidRDefault="00781ABD" w:rsidP="00AE1E69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sz w:val="24"/>
          <w:szCs w:val="24"/>
        </w:rPr>
        <w:t>Система контроля и оценивания учебных достижений обучающихся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3"/>
        <w:gridCol w:w="2764"/>
        <w:gridCol w:w="4274"/>
      </w:tblGrid>
      <w:tr w:rsidR="00B1112A" w:rsidRPr="000A18E2" w:rsidTr="00DE56DF">
        <w:tc>
          <w:tcPr>
            <w:tcW w:w="2609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1112A" w:rsidRPr="000A18E2" w:rsidTr="00DE56DF">
        <w:tc>
          <w:tcPr>
            <w:tcW w:w="2609" w:type="dxa"/>
            <w:vMerge w:val="restart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начальной школы</w:t>
            </w:r>
          </w:p>
        </w:tc>
      </w:tr>
      <w:tr w:rsidR="00B1112A" w:rsidRPr="000A18E2" w:rsidTr="00DE56DF">
        <w:tc>
          <w:tcPr>
            <w:tcW w:w="2609" w:type="dxa"/>
            <w:vMerge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наблюдение, практические работы</w:t>
            </w:r>
          </w:p>
        </w:tc>
      </w:tr>
      <w:tr w:rsidR="00B1112A" w:rsidRPr="000A18E2" w:rsidTr="00DE56DF">
        <w:tc>
          <w:tcPr>
            <w:tcW w:w="2609" w:type="dxa"/>
            <w:vMerge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проверка ЗУ по разделу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работы</w:t>
            </w:r>
          </w:p>
        </w:tc>
      </w:tr>
      <w:tr w:rsidR="00B1112A" w:rsidRPr="000A18E2" w:rsidTr="00DE56DF">
        <w:tc>
          <w:tcPr>
            <w:tcW w:w="2609" w:type="dxa"/>
            <w:vMerge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работ, презентации проектов</w:t>
            </w:r>
          </w:p>
        </w:tc>
      </w:tr>
      <w:tr w:rsidR="00B1112A" w:rsidRPr="000A18E2" w:rsidTr="00DE56DF">
        <w:tc>
          <w:tcPr>
            <w:tcW w:w="2609" w:type="dxa"/>
            <w:vMerge w:val="restart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A18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B1112A" w:rsidRPr="000A18E2" w:rsidTr="00DE56DF">
        <w:tc>
          <w:tcPr>
            <w:tcW w:w="2609" w:type="dxa"/>
            <w:vMerge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тестирование, творческие работы</w:t>
            </w:r>
          </w:p>
        </w:tc>
      </w:tr>
      <w:tr w:rsidR="00B1112A" w:rsidRPr="000A18E2" w:rsidTr="00DE56DF">
        <w:tc>
          <w:tcPr>
            <w:tcW w:w="2609" w:type="dxa"/>
            <w:vMerge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B1112A" w:rsidRPr="000A18E2" w:rsidTr="00DE56DF">
        <w:tc>
          <w:tcPr>
            <w:tcW w:w="2609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предметные </w:t>
            </w:r>
          </w:p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 сфере</w:t>
            </w: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12A" w:rsidRPr="000A18E2" w:rsidTr="00DE56DF">
        <w:tc>
          <w:tcPr>
            <w:tcW w:w="2609" w:type="dxa"/>
            <w:vMerge w:val="restart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 познавательной</w:t>
            </w: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тест с многозначным выбором ответа, наблюдение</w:t>
            </w:r>
          </w:p>
        </w:tc>
      </w:tr>
      <w:tr w:rsidR="00B1112A" w:rsidRPr="000A18E2" w:rsidTr="00DE56DF">
        <w:tc>
          <w:tcPr>
            <w:tcW w:w="2609" w:type="dxa"/>
            <w:vMerge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B1112A" w:rsidRPr="000A18E2" w:rsidTr="00DE56DF">
        <w:tc>
          <w:tcPr>
            <w:tcW w:w="2609" w:type="dxa"/>
            <w:vMerge w:val="restart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)м</w:t>
            </w:r>
            <w:proofErr w:type="gram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отивационной</w:t>
            </w: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1112A" w:rsidRPr="000A18E2" w:rsidTr="00DE56DF">
        <w:tc>
          <w:tcPr>
            <w:tcW w:w="2609" w:type="dxa"/>
            <w:vMerge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B1112A" w:rsidRPr="000A18E2" w:rsidTr="00DE56DF">
        <w:tc>
          <w:tcPr>
            <w:tcW w:w="2609" w:type="dxa"/>
            <w:vMerge w:val="restart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)т</w:t>
            </w:r>
            <w:proofErr w:type="gram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рудовой деятельности</w:t>
            </w: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самоконтроль, практические работы, мини-проекты, взаимопроверка, инструкционные карты, </w:t>
            </w:r>
            <w:proofErr w:type="spell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самооценочная</w:t>
            </w:r>
            <w:proofErr w:type="spell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карта контроля</w:t>
            </w:r>
          </w:p>
        </w:tc>
      </w:tr>
      <w:tr w:rsidR="00B1112A" w:rsidRPr="000A18E2" w:rsidTr="00DE56DF">
        <w:tc>
          <w:tcPr>
            <w:tcW w:w="2609" w:type="dxa"/>
            <w:vMerge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готовое изделие</w:t>
            </w:r>
          </w:p>
        </w:tc>
      </w:tr>
      <w:tr w:rsidR="00B1112A" w:rsidRPr="000A18E2" w:rsidTr="00DE56DF">
        <w:tc>
          <w:tcPr>
            <w:tcW w:w="2609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)ф</w:t>
            </w:r>
            <w:proofErr w:type="gram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изиолого-психологической деятельности</w:t>
            </w: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устный опрос, рефлексия</w:t>
            </w:r>
          </w:p>
        </w:tc>
      </w:tr>
      <w:tr w:rsidR="00B1112A" w:rsidRPr="000A18E2" w:rsidTr="00DE56DF">
        <w:tc>
          <w:tcPr>
            <w:tcW w:w="2609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) эстетической</w:t>
            </w: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творческие работы, самооценка по критериям</w:t>
            </w:r>
          </w:p>
        </w:tc>
      </w:tr>
      <w:tr w:rsidR="00B1112A" w:rsidRPr="000A18E2" w:rsidTr="00DE56DF">
        <w:tc>
          <w:tcPr>
            <w:tcW w:w="2609" w:type="dxa"/>
            <w:vMerge w:val="restart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)к</w:t>
            </w:r>
            <w:proofErr w:type="gram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оммуникативной</w:t>
            </w: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1112A" w:rsidRPr="000A18E2" w:rsidTr="00DE56DF">
        <w:tc>
          <w:tcPr>
            <w:tcW w:w="2609" w:type="dxa"/>
            <w:vMerge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927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проекта, мониторинг</w:t>
            </w:r>
          </w:p>
        </w:tc>
      </w:tr>
    </w:tbl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В заключен</w:t>
      </w:r>
      <w:r w:rsidR="00AE1E69" w:rsidRPr="000A18E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Start"/>
      <w:r w:rsidR="00AE1E69" w:rsidRPr="000A18E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AE1E69" w:rsidRPr="000A18E2">
        <w:rPr>
          <w:rFonts w:ascii="Times New Roman" w:eastAsia="Calibri" w:hAnsi="Times New Roman" w:cs="Times New Roman"/>
          <w:sz w:val="24"/>
          <w:szCs w:val="24"/>
        </w:rPr>
        <w:t xml:space="preserve"> изучения разделов программы 7</w:t>
      </w: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класса проводится диагностика (тесты составляет учитель с целью выявления уровня знаний обучающихся) При составлении диаграммы полученных ранее результатов диагностик можно выявить результативность качества обучения </w:t>
      </w:r>
    </w:p>
    <w:p w:rsidR="002819B2" w:rsidRPr="000A18E2" w:rsidRDefault="002819B2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sz w:val="24"/>
          <w:szCs w:val="24"/>
        </w:rPr>
        <w:t>Критерии оценки качества знаний учащихся по технологии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12A" w:rsidRPr="000A18E2" w:rsidRDefault="002819B2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sz w:val="24"/>
          <w:szCs w:val="24"/>
        </w:rPr>
        <w:t>При устной проверке.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>Оценка «5» ставится, если учащийся: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полностью усвоил учебный материал;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умеет изложить учебный материал своими словами;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>Оценка «4» ставится, если учащийся: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в основном усвоил учебный материал;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подтверждает ответ конкретными примерами;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>Оценка «3» ставится, если учащийся: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слабо отвечает на дополнительные вопросы учителя.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>Оценка «2» ставится, если учащийся: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почти не усвоил учебный материал;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может изложить учебный материал своими словами;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>Оценка «1» ставится, если учащийся: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полностью не усвоил учебный материал;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может изложить учебный материал своими словами;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может ответить на дополнительные вопросы учителя.</w:t>
      </w:r>
    </w:p>
    <w:p w:rsidR="00AE1E69" w:rsidRPr="000A18E2" w:rsidRDefault="00AE1E69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="002819B2" w:rsidRPr="000A18E2">
        <w:rPr>
          <w:rFonts w:ascii="Times New Roman" w:eastAsia="Calibri" w:hAnsi="Times New Roman" w:cs="Times New Roman"/>
          <w:b/>
          <w:sz w:val="24"/>
          <w:szCs w:val="24"/>
        </w:rPr>
        <w:t xml:space="preserve"> выполнении практических работ.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>Оценка «5» ставится, если учащийся: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творчески планирует выполнение работы;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правильно и аккуратно выполняет задания;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2819B2" w:rsidRPr="000A18E2" w:rsidRDefault="002819B2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>Оценка «4» ставится, если учащийся: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правильно планирует выполнение работы;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в основном правильно и аккуратно выполняет задания;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18E2">
        <w:rPr>
          <w:rFonts w:ascii="Times New Roman" w:eastAsia="Calibri" w:hAnsi="Times New Roman" w:cs="Times New Roman"/>
          <w:i/>
          <w:sz w:val="24"/>
          <w:szCs w:val="24"/>
        </w:rPr>
        <w:t>Оценка «3» ставится, если учащийся: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допускает ошибки при планировании  выполнения работы;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допускает ошибки и не аккуратно выполняет задания;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>Оценка «2» ставится, если учащийся: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может правильно спланировать выполнение работы;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может использовать знаний программного материала;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допускает грубые ошибки и не аккуратно выполняет задания;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>Оценка «1» ставится, если учащийся: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может спланировать выполнение работы;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не может использовать знаний программного материала;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sz w:val="24"/>
          <w:szCs w:val="24"/>
        </w:rPr>
        <w:t>отказывается выполнять задания.</w:t>
      </w:r>
    </w:p>
    <w:p w:rsidR="00AE1E69" w:rsidRPr="000A18E2" w:rsidRDefault="00AE1E69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000" w:rsidRDefault="00FD2000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E69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sz w:val="24"/>
          <w:szCs w:val="24"/>
        </w:rPr>
        <w:t>При выполнен</w:t>
      </w:r>
      <w:r w:rsidR="000B1013" w:rsidRPr="000A18E2">
        <w:rPr>
          <w:rFonts w:ascii="Times New Roman" w:eastAsia="Calibri" w:hAnsi="Times New Roman" w:cs="Times New Roman"/>
          <w:b/>
          <w:sz w:val="24"/>
          <w:szCs w:val="24"/>
        </w:rPr>
        <w:t>ии творческих и проектных работ</w:t>
      </w:r>
    </w:p>
    <w:p w:rsidR="000B1013" w:rsidRPr="000A18E2" w:rsidRDefault="000B1013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2"/>
        <w:gridCol w:w="2389"/>
        <w:gridCol w:w="2267"/>
        <w:gridCol w:w="2183"/>
        <w:gridCol w:w="1930"/>
      </w:tblGrid>
      <w:tr w:rsidR="00B1112A" w:rsidRPr="000A18E2" w:rsidTr="00DE56DF">
        <w:tc>
          <w:tcPr>
            <w:tcW w:w="1862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Технико-</w:t>
            </w:r>
            <w:r w:rsidRPr="000A18E2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экономические </w:t>
            </w:r>
            <w:r w:rsidRPr="000A18E2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2389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  Оценка «5»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2267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Оценка «4»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ставится, если учащийся:</w:t>
            </w:r>
          </w:p>
          <w:p w:rsidR="00AE1E69" w:rsidRPr="000A18E2" w:rsidRDefault="00AE1E69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3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Оценка «3»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1930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Оценка «2»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ставится, если учащийся:</w:t>
            </w:r>
          </w:p>
        </w:tc>
      </w:tr>
      <w:tr w:rsidR="00B1112A" w:rsidRPr="000A18E2" w:rsidTr="00DE56DF">
        <w:tc>
          <w:tcPr>
            <w:tcW w:w="1862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pacing w:val="-3"/>
                <w:sz w:val="24"/>
                <w:szCs w:val="24"/>
              </w:rPr>
              <w:t>Защита проекта</w:t>
            </w:r>
          </w:p>
        </w:tc>
        <w:tc>
          <w:tcPr>
            <w:tcW w:w="2389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Обнаруживает </w:t>
            </w:r>
            <w:proofErr w:type="gramStart"/>
            <w:r w:rsidRPr="000A18E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полное</w:t>
            </w:r>
            <w:proofErr w:type="gramEnd"/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содержания доклада и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проделанной работы.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четко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отвечает на все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поставленные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вопросы. Умеет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подтвердить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конкретными</w:t>
            </w:r>
          </w:p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примерами.</w:t>
            </w:r>
          </w:p>
        </w:tc>
        <w:tc>
          <w:tcPr>
            <w:tcW w:w="2267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Обнаруживает, </w:t>
            </w:r>
            <w:proofErr w:type="gramStart"/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доклада и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проделанной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работы. Правильно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 четко отвечает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почти на все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вопросы. Умеет, в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основном,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самостоятельно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подтвердить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конкретными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примерами</w:t>
            </w:r>
          </w:p>
        </w:tc>
        <w:tc>
          <w:tcPr>
            <w:tcW w:w="2183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Обнаруживает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неполное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доклада и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проделанной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проектной работы.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может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правиль-но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и четко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ответить на отдельные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Затрудняется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подтвердить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конкретными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примерами.</w:t>
            </w:r>
          </w:p>
          <w:p w:rsidR="00AE1E69" w:rsidRPr="000A18E2" w:rsidRDefault="00AE1E69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Обнаруживает </w:t>
            </w:r>
            <w:r w:rsidRPr="000A18E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незнание большей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проделанной </w:t>
            </w:r>
            <w:r w:rsidRPr="000A18E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проектной работы. 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может </w:t>
            </w:r>
            <w:r w:rsidRPr="000A18E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правильно и четко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0A18E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многие вопросы. 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Не может подтвердить теоретические положения конкретными примерами.</w:t>
            </w:r>
          </w:p>
        </w:tc>
      </w:tr>
      <w:tr w:rsidR="00B1112A" w:rsidRPr="000A18E2" w:rsidTr="00DE56DF">
        <w:tc>
          <w:tcPr>
            <w:tcW w:w="1862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pacing w:val="-4"/>
                <w:sz w:val="24"/>
                <w:szCs w:val="24"/>
              </w:rPr>
              <w:lastRenderedPageBreak/>
              <w:t xml:space="preserve">Оформление </w:t>
            </w:r>
            <w:r w:rsidRPr="000A1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проекта</w:t>
            </w:r>
          </w:p>
        </w:tc>
        <w:tc>
          <w:tcPr>
            <w:tcW w:w="2389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Печатный вариант.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-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последовательности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выполнения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про-екта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Грамотное,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пол-ное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изложение всех разделов. 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-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 качество </w:t>
            </w:r>
            <w:proofErr w:type="gram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наглядных</w:t>
            </w:r>
            <w:proofErr w:type="gramEnd"/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(иллюстрации,</w:t>
            </w:r>
            <w:proofErr w:type="gramEnd"/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зарисовки,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фотографии, схемы и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т.д.). Соответствие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технологических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разработок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современным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Эстетичность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выполнения.</w:t>
            </w:r>
          </w:p>
          <w:p w:rsidR="00AE1E69" w:rsidRPr="000A18E2" w:rsidRDefault="00AE1E69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Печатный вариант.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проекта.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Грамотное, в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изложение всех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разделов.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Качественное,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неполное количество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наглядных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технологических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разработок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современным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требованиям.</w:t>
            </w:r>
          </w:p>
        </w:tc>
        <w:tc>
          <w:tcPr>
            <w:tcW w:w="2183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Печатный вариант.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Неполное соответствие требованиям </w:t>
            </w: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проекта. Не совсем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 изложение разделов. </w:t>
            </w: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Некачественные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наглядные материалы. Неполное соответствие </w:t>
            </w: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технологических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разработок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современным требованиям.</w:t>
            </w:r>
          </w:p>
        </w:tc>
        <w:tc>
          <w:tcPr>
            <w:tcW w:w="1930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Рукописный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вариант.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Не соответствие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проекта.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Неграмотное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изложение всех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разделов.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наглядных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Устаревшие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обработки.</w:t>
            </w:r>
          </w:p>
        </w:tc>
      </w:tr>
      <w:tr w:rsidR="00B1112A" w:rsidRPr="000A18E2" w:rsidTr="00DE56DF">
        <w:tc>
          <w:tcPr>
            <w:tcW w:w="1862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</w:pPr>
            <w:proofErr w:type="spellStart"/>
            <w:r w:rsidRPr="000A18E2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>Практичес</w:t>
            </w:r>
            <w:proofErr w:type="spellEnd"/>
          </w:p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pacing w:val="-4"/>
                <w:sz w:val="24"/>
                <w:szCs w:val="24"/>
              </w:rPr>
            </w:pPr>
            <w:proofErr w:type="spellStart"/>
            <w:r w:rsidRPr="000A18E2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>кая</w:t>
            </w:r>
            <w:proofErr w:type="spellEnd"/>
            <w:r w:rsidRPr="000A18E2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eastAsia="Calibri" w:hAnsi="Times New Roman" w:cs="Times New Roman"/>
                <w:bCs/>
                <w:i/>
                <w:spacing w:val="-4"/>
                <w:sz w:val="24"/>
                <w:szCs w:val="24"/>
              </w:rPr>
              <w:t>направлен</w:t>
            </w:r>
          </w:p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18E2">
              <w:rPr>
                <w:rFonts w:ascii="Times New Roman" w:eastAsia="Calibri" w:hAnsi="Times New Roman" w:cs="Times New Roman"/>
                <w:bCs/>
                <w:i/>
                <w:spacing w:val="-4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389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Выполненное изделие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и может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использоваться по назначению, </w:t>
            </w:r>
            <w:r w:rsidRPr="000A18E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предусмотренному при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разработке проекта.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Выполненное изделие </w:t>
            </w:r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соответствует и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может</w:t>
            </w:r>
          </w:p>
          <w:p w:rsidR="00AE1E69" w:rsidRPr="000A18E2" w:rsidRDefault="00B1112A" w:rsidP="00B1112A">
            <w:pPr>
              <w:shd w:val="clear" w:color="auto" w:fill="FFFFFF"/>
              <w:spacing w:after="0" w:line="240" w:lineRule="auto"/>
              <w:ind w:right="-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использоваться по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назначению и допущенные отклонения в проекте не имеют </w:t>
            </w:r>
            <w:r w:rsidRPr="000A18E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принципиального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значения.</w:t>
            </w:r>
          </w:p>
        </w:tc>
        <w:tc>
          <w:tcPr>
            <w:tcW w:w="2183" w:type="dxa"/>
          </w:tcPr>
          <w:p w:rsidR="00B1112A" w:rsidRPr="000A18E2" w:rsidRDefault="00B1112A" w:rsidP="00B1112A">
            <w:pPr>
              <w:shd w:val="clear" w:color="auto" w:fill="FFFFFF"/>
              <w:tabs>
                <w:tab w:val="left" w:pos="20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Выполненное изделие имеет отклонение от указанного назначения,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пре-дусмотренного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проекте, но может </w:t>
            </w:r>
            <w:proofErr w:type="spellStart"/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использо-ваться</w:t>
            </w:r>
            <w:proofErr w:type="spellEnd"/>
            <w:r w:rsidRPr="000A18E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в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другом практическом применении.</w:t>
            </w:r>
          </w:p>
        </w:tc>
        <w:tc>
          <w:tcPr>
            <w:tcW w:w="1930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Выполненное изделие не </w:t>
            </w:r>
            <w:r w:rsidRPr="000A18E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соответствует и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может </w:t>
            </w:r>
            <w:r w:rsidRPr="000A18E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использоваться по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назначению.</w:t>
            </w:r>
          </w:p>
        </w:tc>
      </w:tr>
      <w:tr w:rsidR="00B1112A" w:rsidRPr="000A18E2" w:rsidTr="00DE56DF">
        <w:tc>
          <w:tcPr>
            <w:tcW w:w="1862" w:type="dxa"/>
          </w:tcPr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Соответ-ствие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технологии выполнения</w:t>
            </w:r>
          </w:p>
        </w:tc>
        <w:tc>
          <w:tcPr>
            <w:tcW w:w="2389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Работа выполнена в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</w:t>
            </w:r>
            <w:proofErr w:type="gram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технологией.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подбора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технологических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2267" w:type="dxa"/>
          </w:tcPr>
          <w:p w:rsidR="00AE1E69" w:rsidRPr="000A18E2" w:rsidRDefault="00B1112A" w:rsidP="00B1112A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2183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1930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изделий (детали) выполнена с грубыми отклонениями от  технологии, применялись не предусмотренные операции,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изделие бракуется</w:t>
            </w:r>
          </w:p>
        </w:tc>
      </w:tr>
      <w:tr w:rsidR="00B1112A" w:rsidRPr="000A18E2" w:rsidTr="00DE56DF">
        <w:tc>
          <w:tcPr>
            <w:tcW w:w="1862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Качество</w:t>
            </w:r>
          </w:p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pacing w:val="-4"/>
                <w:sz w:val="24"/>
                <w:szCs w:val="24"/>
              </w:rPr>
              <w:t>проектного</w:t>
            </w:r>
          </w:p>
          <w:p w:rsidR="00B1112A" w:rsidRPr="000A18E2" w:rsidRDefault="00B1112A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изделия</w:t>
            </w:r>
          </w:p>
        </w:tc>
        <w:tc>
          <w:tcPr>
            <w:tcW w:w="2389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Изделие выполнено в соответствии эскизу чертежа. Размеры выдержаны. Отделка выполнена в соответствии с </w:t>
            </w:r>
            <w:proofErr w:type="gram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требованиями</w:t>
            </w:r>
            <w:proofErr w:type="gram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предусмотренными в проекте. </w:t>
            </w:r>
            <w:proofErr w:type="gram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Эстетический внешний вид</w:t>
            </w:r>
            <w:proofErr w:type="gram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2267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2183" w:type="dxa"/>
          </w:tcPr>
          <w:p w:rsidR="00AE1E69" w:rsidRPr="000A18E2" w:rsidRDefault="00B1112A" w:rsidP="00B1112A">
            <w:pPr>
              <w:shd w:val="clear" w:color="auto" w:fill="FFFFFF"/>
              <w:spacing w:after="0" w:line="240" w:lineRule="auto"/>
              <w:ind w:right="1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Изделие выполнено по чертежу и эскизу с небольшими отклонениями, качество отделки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удовлетвори-тельно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ухуд-шился</w:t>
            </w:r>
            <w:proofErr w:type="spell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внеш-ний</w:t>
            </w:r>
            <w:proofErr w:type="spell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 </w:t>
            </w:r>
            <w:proofErr w:type="spell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изде-лия</w:t>
            </w:r>
            <w:proofErr w:type="spell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 может быть </w:t>
            </w:r>
            <w:proofErr w:type="spellStart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исполь-зован</w:t>
            </w:r>
            <w:proofErr w:type="spellEnd"/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назначению</w:t>
            </w:r>
          </w:p>
        </w:tc>
        <w:tc>
          <w:tcPr>
            <w:tcW w:w="1930" w:type="dxa"/>
          </w:tcPr>
          <w:p w:rsidR="00B1112A" w:rsidRPr="000A18E2" w:rsidRDefault="00B1112A" w:rsidP="00B1112A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18E2">
        <w:rPr>
          <w:rFonts w:ascii="Times New Roman" w:eastAsia="Calibri" w:hAnsi="Times New Roman" w:cs="Times New Roman"/>
          <w:b/>
          <w:sz w:val="24"/>
          <w:szCs w:val="24"/>
        </w:rPr>
        <w:t>При выполнении тестов, контрольных работ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 xml:space="preserve">Оценка «5» ставится, если учащийся:     </w:t>
      </w:r>
      <w:r w:rsidRPr="000A18E2">
        <w:rPr>
          <w:rFonts w:ascii="Times New Roman" w:eastAsia="Calibri" w:hAnsi="Times New Roman" w:cs="Times New Roman"/>
          <w:sz w:val="24"/>
          <w:szCs w:val="24"/>
        </w:rPr>
        <w:t>выполнил   90 - 100 % работы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 xml:space="preserve">Оценка «4» ставится, если учащийся:     </w:t>
      </w:r>
      <w:r w:rsidRPr="000A18E2">
        <w:rPr>
          <w:rFonts w:ascii="Times New Roman" w:eastAsia="Calibri" w:hAnsi="Times New Roman" w:cs="Times New Roman"/>
          <w:sz w:val="24"/>
          <w:szCs w:val="24"/>
        </w:rPr>
        <w:t>выполнил   70 - 89 % работы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 xml:space="preserve">Оценка «3» ставится, если учащийся:     </w:t>
      </w:r>
      <w:r w:rsidRPr="000A18E2">
        <w:rPr>
          <w:rFonts w:ascii="Times New Roman" w:eastAsia="Calibri" w:hAnsi="Times New Roman" w:cs="Times New Roman"/>
          <w:sz w:val="24"/>
          <w:szCs w:val="24"/>
        </w:rPr>
        <w:t>выполнил   30 - 69 % работы</w:t>
      </w:r>
    </w:p>
    <w:p w:rsidR="00B1112A" w:rsidRPr="000A18E2" w:rsidRDefault="00B1112A" w:rsidP="00B1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8E2">
        <w:rPr>
          <w:rFonts w:ascii="Times New Roman" w:eastAsia="Calibri" w:hAnsi="Times New Roman" w:cs="Times New Roman"/>
          <w:i/>
          <w:sz w:val="24"/>
          <w:szCs w:val="24"/>
        </w:rPr>
        <w:t xml:space="preserve">Оценка «2» ставится, если учащийся:     </w:t>
      </w:r>
      <w:r w:rsidRPr="000A18E2">
        <w:rPr>
          <w:rFonts w:ascii="Times New Roman" w:eastAsia="Calibri" w:hAnsi="Times New Roman" w:cs="Times New Roman"/>
          <w:sz w:val="24"/>
          <w:szCs w:val="24"/>
        </w:rPr>
        <w:t>выполнил   до 30 % работы</w:t>
      </w:r>
    </w:p>
    <w:p w:rsidR="000B1013" w:rsidRPr="000A18E2" w:rsidRDefault="000B1013" w:rsidP="00B1112A">
      <w:pPr>
        <w:tabs>
          <w:tab w:val="left" w:pos="2574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B1013" w:rsidRPr="000A18E2" w:rsidRDefault="000B1013" w:rsidP="00B1112A">
      <w:pPr>
        <w:tabs>
          <w:tab w:val="left" w:pos="2574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112A" w:rsidRPr="000A18E2" w:rsidRDefault="00B1112A" w:rsidP="00B11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12A" w:rsidRPr="000A18E2" w:rsidRDefault="00B1112A" w:rsidP="00B111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B1112A" w:rsidRPr="000A18E2" w:rsidSect="0085336B">
          <w:footerReference w:type="default" r:id="rId2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81DE0" w:rsidRDefault="00B1112A" w:rsidP="00281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</w:t>
      </w:r>
      <w:r w:rsidR="002819B2" w:rsidRPr="000A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дарно-тематическое планирование</w:t>
      </w:r>
      <w:r w:rsidR="0018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1112A" w:rsidRPr="000A18E2" w:rsidRDefault="00181DE0" w:rsidP="00281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. 7 класс</w:t>
      </w:r>
    </w:p>
    <w:p w:rsidR="00350A93" w:rsidRPr="000A18E2" w:rsidRDefault="00350A93" w:rsidP="00B11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11"/>
        <w:gridCol w:w="1440"/>
        <w:gridCol w:w="1994"/>
        <w:gridCol w:w="1984"/>
        <w:gridCol w:w="2127"/>
        <w:gridCol w:w="1984"/>
        <w:gridCol w:w="1559"/>
        <w:gridCol w:w="1843"/>
      </w:tblGrid>
      <w:tr w:rsidR="006D0D55" w:rsidRPr="000A18E2" w:rsidTr="006D0D55">
        <w:trPr>
          <w:trHeight w:val="6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 / форма проведения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Оборудование, ЭОР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контроля</w:t>
            </w:r>
          </w:p>
        </w:tc>
      </w:tr>
      <w:tr w:rsidR="006D0D55" w:rsidRPr="000A18E2" w:rsidTr="006D0D55">
        <w:trPr>
          <w:trHeight w:val="6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55" w:rsidRPr="000A18E2" w:rsidRDefault="006D0D55" w:rsidP="00B1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55" w:rsidRPr="000A18E2" w:rsidRDefault="006D0D55" w:rsidP="00B1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55" w:rsidRPr="000A18E2" w:rsidRDefault="006D0D55" w:rsidP="00B1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(по элементам системы знаний)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</w:t>
            </w:r>
            <w:proofErr w:type="spellEnd"/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метные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55" w:rsidRPr="000A18E2" w:rsidRDefault="006D0D55" w:rsidP="00B1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55" w:rsidRPr="000A18E2" w:rsidRDefault="006D0D55" w:rsidP="00B1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55" w:rsidRPr="000A18E2" w:rsidRDefault="006D0D55" w:rsidP="00B11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Вводный урок. Вводный инструктаж по безопасности в кабинете технологии.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Владение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способа-ми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науч-ной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орга-низации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труда, формами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деятель-ности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Соблюдение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трудо-вой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тех-нологичес-кой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дис-циплины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Соблюдение норм и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пра-вил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культуры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Проявле-ние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позна-вательных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интересов в области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технологи-ческой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де-ятельнос-ти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Осоз-нание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не-обходимости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общес-твенно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по-лезного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труда.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Ознакомиться с программой, правилами Т.Б., 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Инструкции по Т.Б, учебники,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Презента-ция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компьютер экран, проектор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476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Гигиена жилища. Бытов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ые приборы для уборки. Пр.р. №1 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«Генеральная уборка кабинета технологии».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санитарно-гигиенических требованиях к помещению, бытовых приборах для уборки помещений и создания микроклимата.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уборки помещения,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уборку с использованием бытовых приборов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понятий, сопоставление, анализ, построение цепи рассуждений, смысловое чтение, поиск информации с использованием ресурсов библиотек и Интернета. </w:t>
            </w: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целепо-лагание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ана-лиз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ситуации и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моделиро-вание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плани-рование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рефлексия, волевая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регу-ляция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ди-алог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сотруд-ничество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Формиро-вание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мо-тивации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самомоти-вации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изу-чения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те-мы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эсте-тических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чувств,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смысло-образова-ние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нрав-ственно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эстетическая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ориен-тация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Виды уборки. Технология уборки. Современные технологии и технические средства для создания микроклимата.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Учебники,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</w:t>
            </w:r>
            <w:proofErr w:type="spellEnd"/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действиями.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31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Блюда из молока и кисломолочных продуктов. Л.р. №1 «Определение качества молока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молочных продуктов». Пр.р. №2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«Приготовление молочного супа, молочной каши или блюда из творога»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открытия нового знания.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санитарно-гигиенических - требованиях, безопасных приемах работы на кухне, о питательной ценности молочных и кисломолочных продуктов технологии приготовления блюд из молока, творога.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безопасной работы на кухне, знать технологию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блюд из молока и кисломолочных продуктов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Сопоставление, рассуждение, анализ, построение цепи рассуждений, умение классифицировать, смысловое чтение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</w:t>
            </w:r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Диалог, умения слушать и выступать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Виды молока и кисломолочных продуктов. Определение качества. Технология приготовления молочных блюд.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F70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Учебники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презента-ция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 Опрос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7-9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 из жидкого теста. Виды теста и выпечки. Л.р. №2 «Определение качества мёда». Пр. р. №4 «Приготовление изделий из жидкого теста».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требованиях, предъявляемых к качеству продуктов для выпечки изделий из жидкого теста, к качеству посуды и инвентаря о технологии приготовления блинов, блинчиков, оладий.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выпекать изделия из жидкого теста с соблюдением технологии приготовления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понятий, смысловое чтение, сопоставление, анализ,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иследовательская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проектная деятельность, построение цепи рас - суждений, поиск информации с использованием ресурсов библиотек и Интернета.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</w:t>
            </w:r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Диалог, монолог,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Продукты для приготовления жидкого теста. Технология приготовления блюд из жидкого теста. Продукты, инструменты и приспособления для приготовления теста. Виды теста и выпечки.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F7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Учебникипрезента-ция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 </w:t>
            </w: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Лаборатор-ная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10-14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31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приготовления изделий из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ресного слоёного теста. Пр.р. №3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«Приготовление изделий из пресного слоёного теста».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видах теста, о технологии приготовления различных изделий из теста.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технологические карты приготовления изделий из слоеного и песочного теста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построение цепи рассуждений, смысловое чтение.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ди-алог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моно-лог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органи-зация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учеб-ного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сотруд-ничества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- изучения темы,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экологического сознания;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изделий из пресного и слоёного теста. Классический рецепт пресного слоёного теста. Варианты приготовления.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F70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Учебники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презента-ция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тех-нологические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карты.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15-19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31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приготовления изде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лий из песочного теста. Пр.р. №4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«Приготовление изделий из песочного теста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общеметодологической направленн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технологии приготовления изделий из слоеного и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песочного теста, правилах безопасного труда, санитарно-гигиенических нормах.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песочное и слоеное (быстрое) тесто, разделывать, выпекать изделия, соблюдая санитарно-гигиенические нормы, правила безопасных приемов работы на кухне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Сопоставление, рассуждение, анализ, умение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классифицировать, построение цепи рассуждений, работа с таблицами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Диалог, монолог,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экологического сознания; реализация творческого потенциала, воспитание трудолюбия и ответственности за качество своей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приготовления изделий из песочного теста. Варианты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 песочного теста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F70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Учебники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презента-ция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тех-нологические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20-24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31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приготовления сладосте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й, десертов, напитков. Пр.р. №5 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«Приготовление сладких блюд и напитков».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приготовления сладостей десертов, сладких напитков, требованиях к качеству готового блюда.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сладкие напитки,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десерты, используя технологическую карту.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Анализ, умение делать выводы, поиск информации с использованием ресурсов библиотек и Интернета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, волевая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регуляция, оценка и самооценка</w:t>
            </w:r>
            <w:proofErr w:type="gram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иалог,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нравственно-этической ориентации, познавательного интереса; овладение установками, нормами и правилами научной организации умственного и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Продукты для приготовления сладостей, напитков. Технологическая последовательность их приготовления.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Учебники,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техноло-гические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карты,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мультимедийная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установка.</w:t>
            </w:r>
          </w:p>
          <w:p w:rsidR="006D0D55" w:rsidRPr="000A18E2" w:rsidRDefault="006D0D55" w:rsidP="00F70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25-29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31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Сервировка сладкого сто</w:t>
            </w:r>
            <w:r w:rsidR="00FD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ла. Праздничный этикет. Пр.р. №6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«Разработка приглашения в редакторе </w:t>
            </w:r>
            <w:r w:rsidRPr="000A18E2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Microsoft</w:t>
            </w:r>
            <w:r w:rsidRPr="000A18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Word</w:t>
            </w:r>
            <w:r w:rsidRPr="000A18E2">
              <w:rPr>
                <w:rFonts w:ascii="Times New Roman" w:eastAsia="Cambria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калорийности продуктов, сервировке сладкого стола, правилах этикета при подаче и употреблении десертов, фруктов, пирожных, об этапах выполнения проекта.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сервировать сладкий стол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опоставление, рассуждение, анализ, построение цепи рассуждений, поиск информации.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иалог, монолог,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- изучения темы,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экологического сознания;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сервировки сладкого стола. Как правильно </w:t>
            </w:r>
            <w:proofErr w:type="gram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подавать</w:t>
            </w:r>
            <w:proofErr w:type="gram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 есть сладкие блюда.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F70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Учебники, плакат "Сервировка стола», презентация, посуда.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5F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6D0D55"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5F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проект «Праздничный сладкий стол».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развивающего контроля.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калорийности продуктов, сервировке сладкого стола, правилах этикета при подаче и употреблении десертов, фруктов, пирожных, об этапах выполнения проекта.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сервировать сладкий стол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опоставление, рассуждение, анализ, построение цепи рассуждений, поиск информации.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иалог, монолог,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- изучения темы,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экологического сознания;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Виды экономических подсчётов в проекте. Правила оформления технической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Учебники.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Тест, </w:t>
            </w: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работа, контроль за действиями.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D0D55"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3</w:t>
            </w:r>
            <w:r w:rsidR="006D0D55"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5F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и защита проекта «Праздничный сладкий стол».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рефлексии.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сервировке праздничного сладкого стола, правил защиты проекта.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 сладкие блюда, десерты,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сервировать стол, защищать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опоставление, анализ, построение цепи рассуждений.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иалог, проявление инициативы, дискуссия, сотрудничество, умения слушать и выступать.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нравственно-этической ориентации, познавательного интереса, овладение установками, нормами и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научной организации умственного и физического труда, развитие трудолюбия и ответственности за качество своей деятельности, самооценка умственных и физических способностей для труда в различных сферах с позиций будущей социализации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Ознако-миться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проектами, этапами выполнения проекта, защищать проект.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Учебники проекты,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презента-ции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и оценка творческих проектов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33-34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5F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Текстильные материалы из волокон животного происхождения и их свойства. Л.р. №3 «Определение сырьевого состава тканей и изучение их свойств». Л.р. №3 «Определение сырьевого состава тканей и изучение их 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свойств».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открытия нового знания.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технологии производства тканей из волокон животного происхождения, свойствах шерстяных и шелковых тканей.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состав тканей по их свойствам; подбирать ткань для изготовления швейного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опоставление, рассуждение, анализ.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иалог, монолог,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нравственно-этической ориентации, познавательного интереса; овладение установками, нормами и правилами научной организации умственного и физического труда; воспитание трудолюбия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шерстяных тканей и шёлка. Виды и свойства шерстяных и шёлковых тканей. Определение вида тканей по сырьевому составу.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Учебники, коллекция "Волокна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презента-ция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материа-ловеде-нию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Образцы тканей, лупа.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Лаборатор-ная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35-36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5F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поясной одежды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р.р. №9 «Снятие мерок».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видах поясной одежды, правилах измерения и условных обозначениях для построения чертежа поясного швейного изделия (прямой юбки).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снимать мерки и записывать с помощью условных сокращений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тельные: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опоставление, анализ, выбор способов решения задачи, поиск информации, умения делать выводы, выбор способов решения задач.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иалог, монолог,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- изучения темы,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экологического сознания;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60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Виды поясной одежды. Правила снятия мерок. Построение чертежа прямой юбки.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Учебники сантиметровые ленты,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бумага, </w:t>
            </w:r>
            <w:proofErr w:type="spellStart"/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каранда-ши</w:t>
            </w:r>
            <w:proofErr w:type="spellEnd"/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ли-нейки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презентация по снятию мерок.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Фронталь-ный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опрс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37-38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5F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поясной одежды. Пр.р. №9 «Построение чертежа прямой юбки»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правилах построения чертежей швейного изделия.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чертеж швейного изделия в масштабе 1:4 и в натуральную величину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тельные: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опоставление, анализ, выбор способов решения задачи, работа с графической информацией.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bCs/>
                <w:iCs/>
                <w:w w:val="91"/>
                <w:sz w:val="24"/>
                <w:szCs w:val="24"/>
              </w:rPr>
              <w:t>Д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иалог, монолог, организация учебного сотрудничества.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DE5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Виды поясной одежды. Правила снятия мерок. Построение чертежа прямой юбки.</w:t>
            </w:r>
          </w:p>
          <w:p w:rsidR="006D0D55" w:rsidRPr="000A18E2" w:rsidRDefault="006D0D55" w:rsidP="00DE5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Учебники, бумага, карандаши ли</w:t>
            </w: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нейки, ножницы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39-40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Моделирование поясной одежды. Пр.р. №10 «Моделирование и подготовка выкройки к раскрою». Получение 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выкройки швейного изделия из пакета готовых выкроек, журнала мод или из интернета. Пр.р. №11 «Получение выкройки швейного изделия из журнала мод и подготовка её к раскрою».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моделирования поясной одежды.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моделирование поясной одежды (прямой юбки) в соответствии с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тельные: </w:t>
            </w:r>
            <w:r w:rsidRPr="000A18E2">
              <w:rPr>
                <w:rFonts w:ascii="Times New Roman" w:hAnsi="Times New Roman" w:cs="Times New Roman"/>
                <w:bCs/>
                <w:iCs/>
                <w:w w:val="91"/>
                <w:sz w:val="24"/>
                <w:szCs w:val="24"/>
              </w:rPr>
              <w:t>С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опоставление анализ, </w:t>
            </w:r>
            <w:r w:rsidRPr="000A18E2">
              <w:rPr>
                <w:rFonts w:ascii="Times New Roman" w:hAnsi="Times New Roman" w:cs="Times New Roman"/>
                <w:bCs/>
                <w:iCs/>
                <w:w w:val="91"/>
                <w:sz w:val="24"/>
                <w:szCs w:val="24"/>
              </w:rPr>
              <w:t>в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ыбор способов решения задачи, построение цепи рассуждений, поиск информации,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способов решения задач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bCs/>
                <w:iCs/>
                <w:w w:val="91"/>
                <w:sz w:val="24"/>
                <w:szCs w:val="24"/>
              </w:rPr>
              <w:t>Д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иалог, монолог,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развитие готовности к самостоятельным действиям, проявление технико-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и экономического мышления,  развитие трудолюбия и ответственности за качество своей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юбки с расширением книзу. Моделирование юбки со складками. Подготовка выкройки к раскрою.</w:t>
            </w:r>
          </w:p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размера изделия из журнала мод. Как найти выкройку на листах выкроек журнала мод. С</w:t>
            </w:r>
            <w:proofErr w:type="gramStart"/>
            <w:r w:rsidRPr="000A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-выкройка, интернет-выкройка.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Учебники, бумага, карандаши ли</w:t>
            </w: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нейки, ножницы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41-42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0B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Раскрой поясной одежды и дублирование деталей пояса. Пр.р. №12 «Раскрой проектного изделия».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приемах и последовательности раскроя поясного швейного изделия.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подготовку выкройки и ткани к раскрою, раскладку выкроек на ткани, выкраивать детали швейного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изделия, дублировать необходимые детали клеевой прокладкой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тельные: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Выбор способов решения задачи, построение цепи рассуждений, поиск информации, работа с графической информацией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Диалог, монолог,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раскладки выкроек на ткани. Правила раскроя. Дублирование детали пояса.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Учебники, бумага, карандаши ли</w:t>
            </w: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нейки, ножницы, ткань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Фронталь-ный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опрос. </w:t>
            </w: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43-44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ручных работ. Пр.р. №13 «Изготовление образцов ручных работ».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о приемах выполнения ручных работ, терминологии, правилах безопасной работы.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прямые, косые, крестообразные стежки для подшивания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тельные: </w:t>
            </w:r>
            <w:r w:rsidRPr="000A18E2">
              <w:rPr>
                <w:rFonts w:ascii="Times New Roman" w:hAnsi="Times New Roman" w:cs="Times New Roman"/>
                <w:bCs/>
                <w:iCs/>
                <w:w w:val="91"/>
                <w:sz w:val="24"/>
                <w:szCs w:val="24"/>
              </w:rPr>
              <w:t>С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опоставление анализ, </w:t>
            </w:r>
            <w:r w:rsidRPr="000A18E2">
              <w:rPr>
                <w:rFonts w:ascii="Times New Roman" w:hAnsi="Times New Roman" w:cs="Times New Roman"/>
                <w:bCs/>
                <w:iCs/>
                <w:w w:val="91"/>
                <w:sz w:val="24"/>
                <w:szCs w:val="24"/>
              </w:rPr>
              <w:t>в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ыбор способов решения задачи, построение цепи рассуждений, поиск информации, работа с графической информацией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ди-алог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моно-лог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органи-зация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учеб-ного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сотруд-ничества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Прямые, косые, крестообразные стежки. Техника выполнения. Варианты применения.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Учебники, инструменты и приспособления </w:t>
            </w:r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ручных работ, детали кроя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ручных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Фронталь-ный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опрос. </w:t>
            </w: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45-46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машинных работ. Пр.р. №14 «Изготовление образцов машинных швов».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приспособлениях к швейной машине, терминологии, применяемой при выполнении машинных работ, о правилах безопасного труда на швейной машине.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образцы швов с использованием различных приспособлений к швейной машине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тельные: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опоставление, анализ, выбор способов решения задачи, работа с графической информацией.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ди-алог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моно-лог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органи-зация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учеб-ного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сотруд-ничества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Подшивание потайным швом. Притачивание потайной застёжки-молнии.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Окантовывание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среза бейкой.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Швейные машины, образцы машинных швов, альбомы с машинными швами.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,презентация по машиноведению.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Фронталь-ный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опрос. </w:t>
            </w: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Лаборатор-ная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47-48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проведение примерки поясного 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изделия.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№17 «Примерка изделия».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Урок общеметодологической 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подготовки кроя к первичной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примерке и способах устранения дефектов.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первичную примерку изделия, выявлять и устранять дефекты, дублировать детали кроя клеевой прокладкой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тельные: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опоставление, анализ, выбор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задачи, умение работать по алгоритму (плану)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регуляция, оценка и самооценка,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целеудержание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D55" w:rsidRPr="000A18E2" w:rsidRDefault="006D0D55" w:rsidP="0020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ди-алог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моно-лог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примерке. Замётывание вытачек.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Смётывание боковых срезов. Замётывание подгибки низа. Проведение примерки. Устранение дефектов после примерки.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Швейные машины, ткань, нитки, </w:t>
            </w: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ножницы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Гладильные доски, утюги, пульверизатор,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проутюжельник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детали кроя рабочая тетрадь.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Тест. </w:t>
            </w: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49-50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0B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складок, вытачек, боковых срезов. Пр.р. №16, 18 (1, 2) «Обработка складок, вытачек, боковых срезов».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iCs/>
                <w:w w:val="91"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i/>
                <w:iCs/>
                <w:w w:val="91"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 технологии обработке складок, выточек.</w:t>
            </w:r>
            <w:r w:rsidRPr="000A18E2">
              <w:rPr>
                <w:rFonts w:ascii="Times New Roman" w:hAnsi="Times New Roman" w:cs="Times New Roman"/>
                <w:i/>
                <w:iCs/>
                <w:w w:val="91"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hAnsi="Times New Roman" w:cs="Times New Roman"/>
                <w:b/>
                <w:i/>
                <w:iCs/>
                <w:w w:val="91"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i/>
                <w:iCs/>
                <w:w w:val="91"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hAnsi="Times New Roman" w:cs="Times New Roman"/>
                <w:iCs/>
                <w:w w:val="91"/>
                <w:sz w:val="24"/>
                <w:szCs w:val="24"/>
              </w:rPr>
              <w:t xml:space="preserve">выполнить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обработке складок, выточек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тельные: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выбор способов решения задачи.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регуляция, оценка и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Диалог, монолог,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28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технико-технологического и экономического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обработки односторонней складки. Технология обработки встречной складки. Обработка бантовой складки. Получение заутюженной складки.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Детали кроя, иглы, нитки, ножницы, булавки в игольнице,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швейные машины, утюги, гладильные доски, мел.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Детали кроя</w:t>
            </w:r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иглы, нитки, ножницы, булавки в игольнице, </w:t>
            </w: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мел,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швейные машины, утюги, гладильные доски.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51-52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среднего шва юбки с застёжкой-молнией и разрезом. Пр.р. №15 «Обработка среднего шва юбки с застёжкой-молнией».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о технологии притачивания застежки молнии.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0A18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мения:</w:t>
            </w:r>
            <w:r w:rsidRPr="000A1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hAnsi="Times New Roman" w:cs="Times New Roman"/>
                <w:iCs/>
                <w:w w:val="91"/>
                <w:sz w:val="24"/>
                <w:szCs w:val="24"/>
              </w:rPr>
              <w:t xml:space="preserve">выполнить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обработке среднего (бокового) шва с застежкой-молнией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Сопоставление, анализ, выбор способов решения задачи.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Диалог, монолог,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Смётывание среднего шва. Обработка среднего шва. Технология притачивания застёжки-молнии.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Швейные машины, ткань, нитки, ножницы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Гладильные доски, утюги, пульверизатор,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проутюжельник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Образцы машинных швов, рабочая тетрадь, тесьма-молния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Тест. </w:t>
            </w: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53-54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542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обработки пояса. Пр.р. №18 (3) 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«Обработка верхнего среза прямым притачным поясом».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Урок общеметодологической 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технологии обработки верхнего среза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юбки прямым притачным поясом, технологии обработки нижнего среза юбки потайными стежками.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обработку верхнего среза юбки прямым притачным поясом, нижнего среза юбки потайными стежками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Сопоставление, анализ, выбор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способов решения задачи. </w:t>
            </w: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Диалог,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обработки пояса. Прорезная петля Пришивание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пуговицы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Детали кроя, иглы, нитки, ножницы</w:t>
            </w:r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улавки в </w:t>
            </w: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игольнице,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швейные машины, утюги, гладильные доски, мел.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55-56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542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нижнего среза юбки. Пр.р. №18 (4, 5) «Обработка нижнего среза юбки, окончательная обработка изделия».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об алгоритме учебного проектирования, о технологической последовательности изготовления швейного изделия.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результаты и качество выполненной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Построение цепи рассуждений, анализ результатов работы.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регуляция, оценка и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Коммуника-тивные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ди-алог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органи-зация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учеб-ного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сотруд-ничества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Нижний срез. Чистка изделия. Окончательная влажно-тепловая обработка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Детали кроя, иглы, нитки, ножницы</w:t>
            </w:r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улавки в игольнице,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швейные машины, утюги, гладильные доски, мел.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57-58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проект «Праздничный наряд». Обоснование проекта, подготовка к защите.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развивающего контроля.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об алгоритме учебного проектирования, о технологической последовательности изготовления швейного изделия.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проблему проекта, цель, задачи, планировать выполнение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Выбор способов решения задачи, построение цепи рассуждений, поиск информации с использованием ресурсов библиотек и Интернета.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Регулятив-ные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Коммуникативные: </w:t>
            </w: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ди-алог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моно-лог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органи-зация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учеб-ного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сотруд-ничества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пооект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по разделу: «Создание изделия из текстильных материалов».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Учебники, проекты, рабочая тетрадь.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над проектом, 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действиями.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59-60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3B5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 «Праздничный наряд». Контроль и самооценка.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рефлексии.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защиты проекта.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достоинства и недостатки проекта по предложенным критериям, выступать с защитой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Познава-тельные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Сопоставление, умение делать выводы, диагностика результатов познавательно-трудовой деятельности по принятым критериям и показателям. </w:t>
            </w:r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Регулятивные: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Диалог, проявление инициативы, дискуссия, сотрудничество, умения слушать и выступать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проекта,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; развитие готовности к самостоятельным действиям, реализация творческого потенциала в предметно-продуктивной деятельности, самооценка умственных и физических способностей для труда в различных сферах с позиций будущей социализации, самооценка готовности к предпринимательской деятельности в сфере технического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Защита проекта по разделу: «Создание изделия из текстильных материалов».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Учебники, проекты, презентации, рабочая тетрадь.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проекта.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61- 62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роспись тканей. Пр.р. №19 </w:t>
            </w: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«Выполнение образца росписи ткани в технике холодного батика».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открытия нового знания.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технологии ручной росписи ткани,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материалах, красителях, приспособлениях.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эскиз для росписи ткани, подобрать материалы, красители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Сопоставление, самостоятельная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выполнение различных творческих работ по созданию технических изделий, поиск информации с использованием ресурсов библиотек и Интернета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A18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регуляция, оценка и самооценка.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Диалог,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готовности к самостоятельным действиям, реализация творческого потенциала в предметн</w:t>
            </w:r>
            <w:proofErr w:type="gram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деятельности, воспитание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ткани к росписи. Горячий батик. Холодный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батик. Узелковый батик. Свободная роспись.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Учебники, презентации по рукоделию, </w:t>
            </w: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росписи ткани в технике холодного батика,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Инструменты и   приспособления для рукоделия, компьютер и графический редактор  </w:t>
            </w:r>
            <w:proofErr w:type="spellStart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Paint</w:t>
            </w:r>
            <w:proofErr w:type="spellEnd"/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,фломастеры, рабочая тетрадь.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Фронталь-ный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опрос,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63-64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Ручные стежки и швы на их основе. Пр.р. №20 «Выполнение образцов швов».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E52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о технологии выполнения вышивки прямыми, петельными, кос</w:t>
            </w:r>
            <w:proofErr w:type="gram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ми,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петлеобразными, крестообразными стежками.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ручные вышивальные стежки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Сопоставление, самостоятельная организация и выполнение различных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творческих работ по созданию технических изделий, поиск информации с использованием ресурсов библиотек и Интернета.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регуляция, оценка и самооценка.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Диалог,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развитие готовности к самостоятельным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и оборудование для вышивки. Прямые стежки. Петлеобразные стежки. Петельные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стежки. Крестообразные стежки. Техника их выполнения.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Материалы и инструменты для вышивки, образцы швов, </w:t>
            </w: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презентация. 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FD2000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65-66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3B5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Виды счётных швов.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№21 «выполнение образцов вышивки швом крест».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Знания:</w:t>
            </w:r>
            <w:r w:rsidRPr="000A1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о технологии счетных швов.</w:t>
            </w:r>
            <w:r w:rsidRPr="000A1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Умения:</w:t>
            </w:r>
            <w:r w:rsidRPr="000A1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выполнять вышивку швом крест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Сопоставление, самостоятельная организация и выполнение различных творческих работ по созданию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изделий.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A18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A18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регуляция, оценка и самооценка.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Диалог, 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темы, развитие готовности к самостоятельным действиям, развитие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трудолюбия и ответственности за качество своей деятельности, проявление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8F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оборудование. Техника выполнения.</w:t>
            </w:r>
          </w:p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DE5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Материалы и инструменты для вышивки, образцы швов, презентация. </w:t>
            </w:r>
          </w:p>
          <w:p w:rsidR="006D0D55" w:rsidRPr="000A18E2" w:rsidRDefault="006D0D55" w:rsidP="00DE5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B1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Практичес-кая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6D0D55" w:rsidRPr="000A18E2" w:rsidTr="006D0D55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465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67 – 68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465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Подготовка электронной презентации. Защита комплексного 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DE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рефлексии.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9C2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Знания:</w:t>
            </w:r>
            <w:r w:rsidRPr="000A18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правилах защиты проекта.</w:t>
            </w:r>
            <w:r w:rsidRPr="000A18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Умения:</w:t>
            </w:r>
            <w:r w:rsidRPr="000A18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достоинства и недостатки проекта по предложенным критериям, выступать с защитой проекта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9C2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опоставление, анализ, умение делать выводы. </w:t>
            </w:r>
            <w:r w:rsidRPr="000A18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ситуации и моделирование, планирование, рефлексия, волевая регуляция, оценка и самооценка. </w:t>
            </w:r>
            <w:r w:rsidRPr="000A1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Диалог,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учебного 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9C2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проекта, </w:t>
            </w:r>
            <w:proofErr w:type="spellStart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0A18E2">
              <w:rPr>
                <w:rFonts w:ascii="Times New Roman" w:hAnsi="Times New Roman" w:cs="Times New Roman"/>
                <w:sz w:val="24"/>
                <w:szCs w:val="24"/>
              </w:rPr>
              <w:t xml:space="preserve">; развитие готовности к самостоятельным действиям, реализация творческого потенциала в предметно-продуктивной деятельности, самооценка умственных и </w:t>
            </w:r>
            <w:r w:rsidRPr="000A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способностей для труда в различных сферах с позиций будущей социализации, самооценка готовности к предпринимательской деятельности в сфере технического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DE5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Подвести итоги. Защитить проект. Показать умения выполнения электронной презентации в программе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DE5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E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Компьютер, проектор, экран,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55" w:rsidRPr="000A18E2" w:rsidRDefault="006D0D55" w:rsidP="00DE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Защита проектов с </w:t>
            </w:r>
            <w:proofErr w:type="spellStart"/>
            <w:proofErr w:type="gramStart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презента-цией</w:t>
            </w:r>
            <w:proofErr w:type="spellEnd"/>
            <w:proofErr w:type="gramEnd"/>
            <w:r w:rsidRPr="000A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A41E11" w:rsidRPr="000A18E2" w:rsidRDefault="00A41E11">
      <w:pPr>
        <w:rPr>
          <w:rFonts w:ascii="Times New Roman" w:hAnsi="Times New Roman" w:cs="Times New Roman"/>
          <w:sz w:val="24"/>
          <w:szCs w:val="24"/>
        </w:rPr>
      </w:pPr>
    </w:p>
    <w:sectPr w:rsidR="00A41E11" w:rsidRPr="000A18E2" w:rsidSect="00DE56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54" w:rsidRDefault="00151054" w:rsidP="001106C2">
      <w:pPr>
        <w:spacing w:after="0" w:line="240" w:lineRule="auto"/>
      </w:pPr>
      <w:r>
        <w:separator/>
      </w:r>
    </w:p>
  </w:endnote>
  <w:endnote w:type="continuationSeparator" w:id="0">
    <w:p w:rsidR="00151054" w:rsidRDefault="00151054" w:rsidP="0011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5004476"/>
      <w:docPartObj>
        <w:docPartGallery w:val="Page Numbers (Bottom of Page)"/>
        <w:docPartUnique/>
      </w:docPartObj>
    </w:sdtPr>
    <w:sdtContent>
      <w:p w:rsidR="000A18E2" w:rsidRDefault="000A18E2">
        <w:pPr>
          <w:pStyle w:val="ad"/>
          <w:jc w:val="center"/>
        </w:pPr>
        <w:r>
          <w:t xml:space="preserve"> </w:t>
        </w:r>
      </w:p>
    </w:sdtContent>
  </w:sdt>
  <w:p w:rsidR="000A18E2" w:rsidRDefault="000A18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54" w:rsidRDefault="00151054" w:rsidP="001106C2">
      <w:pPr>
        <w:spacing w:after="0" w:line="240" w:lineRule="auto"/>
      </w:pPr>
      <w:r>
        <w:separator/>
      </w:r>
    </w:p>
  </w:footnote>
  <w:footnote w:type="continuationSeparator" w:id="0">
    <w:p w:rsidR="00151054" w:rsidRDefault="00151054" w:rsidP="0011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47A8"/>
    <w:multiLevelType w:val="hybridMultilevel"/>
    <w:tmpl w:val="10A6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A3F70"/>
    <w:multiLevelType w:val="hybridMultilevel"/>
    <w:tmpl w:val="07F6E8F8"/>
    <w:lvl w:ilvl="0" w:tplc="9A4A9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21965"/>
    <w:multiLevelType w:val="hybridMultilevel"/>
    <w:tmpl w:val="589A960A"/>
    <w:lvl w:ilvl="0" w:tplc="2C6C7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03524C"/>
    <w:multiLevelType w:val="hybridMultilevel"/>
    <w:tmpl w:val="1E0C216E"/>
    <w:lvl w:ilvl="0" w:tplc="3B929E66">
      <w:start w:val="7"/>
      <w:numFmt w:val="upperRoman"/>
      <w:lvlText w:val="%1."/>
      <w:lvlJc w:val="left"/>
      <w:pPr>
        <w:ind w:left="1800" w:hanging="72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1E16FB"/>
    <w:multiLevelType w:val="hybridMultilevel"/>
    <w:tmpl w:val="D19CCA3C"/>
    <w:lvl w:ilvl="0" w:tplc="959C05E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6F3727B"/>
    <w:multiLevelType w:val="hybridMultilevel"/>
    <w:tmpl w:val="A36CEAE4"/>
    <w:lvl w:ilvl="0" w:tplc="2806B48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D24BA"/>
    <w:multiLevelType w:val="hybridMultilevel"/>
    <w:tmpl w:val="70421082"/>
    <w:lvl w:ilvl="0" w:tplc="E8D4C6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F6D2762"/>
    <w:multiLevelType w:val="hybridMultilevel"/>
    <w:tmpl w:val="55528B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A5578"/>
    <w:multiLevelType w:val="hybridMultilevel"/>
    <w:tmpl w:val="953E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F6F87"/>
    <w:multiLevelType w:val="hybridMultilevel"/>
    <w:tmpl w:val="5A503322"/>
    <w:lvl w:ilvl="0" w:tplc="A5C85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"/>
  </w:num>
  <w:num w:numId="5">
    <w:abstractNumId w:val="20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16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  <w:num w:numId="16">
    <w:abstractNumId w:val="10"/>
  </w:num>
  <w:num w:numId="17">
    <w:abstractNumId w:val="0"/>
    <w:lvlOverride w:ilvl="0">
      <w:lvl w:ilvl="0">
        <w:numFmt w:val="bullet"/>
        <w:lvlText w:val="■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22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9">
    <w:abstractNumId w:val="2"/>
  </w:num>
  <w:num w:numId="20">
    <w:abstractNumId w:val="19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12A"/>
    <w:rsid w:val="000603D8"/>
    <w:rsid w:val="00075767"/>
    <w:rsid w:val="00075E1B"/>
    <w:rsid w:val="000842B3"/>
    <w:rsid w:val="000A18E2"/>
    <w:rsid w:val="000A32EF"/>
    <w:rsid w:val="000A47AB"/>
    <w:rsid w:val="000A5BEC"/>
    <w:rsid w:val="000B01A2"/>
    <w:rsid w:val="000B1013"/>
    <w:rsid w:val="000B4DB2"/>
    <w:rsid w:val="001106C2"/>
    <w:rsid w:val="00127365"/>
    <w:rsid w:val="00151054"/>
    <w:rsid w:val="00174EE6"/>
    <w:rsid w:val="0017566A"/>
    <w:rsid w:val="00181DE0"/>
    <w:rsid w:val="0018423D"/>
    <w:rsid w:val="001D2686"/>
    <w:rsid w:val="001F5D81"/>
    <w:rsid w:val="0020011E"/>
    <w:rsid w:val="00201D12"/>
    <w:rsid w:val="00205E22"/>
    <w:rsid w:val="002261DB"/>
    <w:rsid w:val="00247821"/>
    <w:rsid w:val="00276057"/>
    <w:rsid w:val="002819B2"/>
    <w:rsid w:val="00290E74"/>
    <w:rsid w:val="002A32EE"/>
    <w:rsid w:val="002A573D"/>
    <w:rsid w:val="00302649"/>
    <w:rsid w:val="00313BC0"/>
    <w:rsid w:val="003160A5"/>
    <w:rsid w:val="00350A93"/>
    <w:rsid w:val="00370160"/>
    <w:rsid w:val="00373C29"/>
    <w:rsid w:val="00396317"/>
    <w:rsid w:val="003A0010"/>
    <w:rsid w:val="003B5D8D"/>
    <w:rsid w:val="003F3CA1"/>
    <w:rsid w:val="00411097"/>
    <w:rsid w:val="00415F05"/>
    <w:rsid w:val="00465508"/>
    <w:rsid w:val="00476C8B"/>
    <w:rsid w:val="00502F60"/>
    <w:rsid w:val="00542E17"/>
    <w:rsid w:val="005710A0"/>
    <w:rsid w:val="005759B4"/>
    <w:rsid w:val="005A2F71"/>
    <w:rsid w:val="005F75D5"/>
    <w:rsid w:val="00601A8B"/>
    <w:rsid w:val="00613F4A"/>
    <w:rsid w:val="00637846"/>
    <w:rsid w:val="00652767"/>
    <w:rsid w:val="006A5751"/>
    <w:rsid w:val="006B7418"/>
    <w:rsid w:val="006D0D55"/>
    <w:rsid w:val="007004B8"/>
    <w:rsid w:val="0071191F"/>
    <w:rsid w:val="00734E13"/>
    <w:rsid w:val="00756F8D"/>
    <w:rsid w:val="007748B4"/>
    <w:rsid w:val="00781ABD"/>
    <w:rsid w:val="00786448"/>
    <w:rsid w:val="007A08B5"/>
    <w:rsid w:val="007A589D"/>
    <w:rsid w:val="007B055A"/>
    <w:rsid w:val="007D03E6"/>
    <w:rsid w:val="00805903"/>
    <w:rsid w:val="0085336B"/>
    <w:rsid w:val="00875839"/>
    <w:rsid w:val="00883FD7"/>
    <w:rsid w:val="008B3AEB"/>
    <w:rsid w:val="008E306C"/>
    <w:rsid w:val="008F706C"/>
    <w:rsid w:val="00901509"/>
    <w:rsid w:val="00917EC5"/>
    <w:rsid w:val="0098661B"/>
    <w:rsid w:val="009C2E6C"/>
    <w:rsid w:val="009E19A6"/>
    <w:rsid w:val="00A41E11"/>
    <w:rsid w:val="00A85BCE"/>
    <w:rsid w:val="00AA5420"/>
    <w:rsid w:val="00AB6FBE"/>
    <w:rsid w:val="00AE1E69"/>
    <w:rsid w:val="00AE6052"/>
    <w:rsid w:val="00B1112A"/>
    <w:rsid w:val="00B76507"/>
    <w:rsid w:val="00BB4EAF"/>
    <w:rsid w:val="00C01EC4"/>
    <w:rsid w:val="00C03D96"/>
    <w:rsid w:val="00C04796"/>
    <w:rsid w:val="00C25AEA"/>
    <w:rsid w:val="00C34E73"/>
    <w:rsid w:val="00C352CF"/>
    <w:rsid w:val="00C57364"/>
    <w:rsid w:val="00C669AE"/>
    <w:rsid w:val="00CC4116"/>
    <w:rsid w:val="00CF045D"/>
    <w:rsid w:val="00D17B12"/>
    <w:rsid w:val="00D266BB"/>
    <w:rsid w:val="00D50238"/>
    <w:rsid w:val="00D95163"/>
    <w:rsid w:val="00DA073A"/>
    <w:rsid w:val="00DA775F"/>
    <w:rsid w:val="00DE56DF"/>
    <w:rsid w:val="00E120A9"/>
    <w:rsid w:val="00E303C7"/>
    <w:rsid w:val="00E400D3"/>
    <w:rsid w:val="00E449E7"/>
    <w:rsid w:val="00E46737"/>
    <w:rsid w:val="00E50D9C"/>
    <w:rsid w:val="00E5207F"/>
    <w:rsid w:val="00E55D71"/>
    <w:rsid w:val="00E90FC0"/>
    <w:rsid w:val="00EB1E23"/>
    <w:rsid w:val="00F228FD"/>
    <w:rsid w:val="00F53184"/>
    <w:rsid w:val="00F67531"/>
    <w:rsid w:val="00F679C0"/>
    <w:rsid w:val="00F70017"/>
    <w:rsid w:val="00FB5B36"/>
    <w:rsid w:val="00FD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112A"/>
  </w:style>
  <w:style w:type="paragraph" w:styleId="a3">
    <w:name w:val="List Paragraph"/>
    <w:basedOn w:val="a"/>
    <w:uiPriority w:val="34"/>
    <w:qFormat/>
    <w:rsid w:val="00B1112A"/>
    <w:pPr>
      <w:ind w:left="720"/>
      <w:contextualSpacing/>
    </w:pPr>
    <w:rPr>
      <w:rFonts w:ascii="Cambria" w:eastAsia="Cambria" w:hAnsi="Cambria" w:cs="Times New Roman"/>
    </w:rPr>
  </w:style>
  <w:style w:type="paragraph" w:styleId="a4">
    <w:name w:val="No Spacing"/>
    <w:qFormat/>
    <w:rsid w:val="00B1112A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FontStyle27">
    <w:name w:val="Font Style27"/>
    <w:rsid w:val="00B1112A"/>
    <w:rPr>
      <w:rFonts w:ascii="Tahoma" w:hAnsi="Tahoma" w:cs="Tahoma"/>
      <w:b/>
      <w:bCs/>
      <w:sz w:val="32"/>
      <w:szCs w:val="32"/>
    </w:rPr>
  </w:style>
  <w:style w:type="character" w:styleId="a5">
    <w:name w:val="Hyperlink"/>
    <w:uiPriority w:val="99"/>
    <w:unhideWhenUsed/>
    <w:rsid w:val="00B1112A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B1112A"/>
    <w:rPr>
      <w:color w:val="800080"/>
      <w:u w:val="single"/>
    </w:rPr>
  </w:style>
  <w:style w:type="numbering" w:customStyle="1" w:styleId="11">
    <w:name w:val="Нет списка11"/>
    <w:next w:val="a2"/>
    <w:semiHidden/>
    <w:rsid w:val="00B1112A"/>
  </w:style>
  <w:style w:type="table" w:styleId="a7">
    <w:name w:val="Table Grid"/>
    <w:basedOn w:val="a1"/>
    <w:uiPriority w:val="59"/>
    <w:rsid w:val="00B1112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B111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11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12A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rsid w:val="00B1112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rsid w:val="00781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rsid w:val="00781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781ABD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rsid w:val="00781A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rsid w:val="00781ABD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rsid w:val="00781ABD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rsid w:val="00781ABD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">
    <w:name w:val="Font Style22"/>
    <w:rsid w:val="00781ABD"/>
    <w:rPr>
      <w:rFonts w:ascii="Tahoma" w:hAnsi="Tahoma" w:cs="Tahoma" w:hint="default"/>
      <w:b/>
      <w:bCs/>
      <w:sz w:val="28"/>
      <w:szCs w:val="28"/>
    </w:rPr>
  </w:style>
  <w:style w:type="character" w:customStyle="1" w:styleId="FontStyle23">
    <w:name w:val="Font Style23"/>
    <w:rsid w:val="00781ABD"/>
    <w:rPr>
      <w:rFonts w:ascii="Sylfaen" w:hAnsi="Sylfaen" w:cs="Sylfaen" w:hint="default"/>
      <w:sz w:val="26"/>
      <w:szCs w:val="26"/>
    </w:rPr>
  </w:style>
  <w:style w:type="character" w:customStyle="1" w:styleId="FontStyle24">
    <w:name w:val="Font Style24"/>
    <w:rsid w:val="00781ABD"/>
    <w:rPr>
      <w:rFonts w:ascii="Tahoma" w:hAnsi="Tahoma" w:cs="Tahoma" w:hint="default"/>
      <w:spacing w:val="10"/>
      <w:sz w:val="24"/>
      <w:szCs w:val="24"/>
    </w:rPr>
  </w:style>
  <w:style w:type="character" w:customStyle="1" w:styleId="FontStyle25">
    <w:name w:val="Font Style25"/>
    <w:rsid w:val="00781ABD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rsid w:val="00781ABD"/>
    <w:rPr>
      <w:rFonts w:ascii="Sylfaen" w:hAnsi="Sylfaen" w:cs="Sylfaen" w:hint="default"/>
      <w:i/>
      <w:iCs/>
      <w:spacing w:val="30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11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06C2"/>
  </w:style>
  <w:style w:type="paragraph" w:styleId="ad">
    <w:name w:val="footer"/>
    <w:basedOn w:val="a"/>
    <w:link w:val="ae"/>
    <w:uiPriority w:val="99"/>
    <w:unhideWhenUsed/>
    <w:rsid w:val="0011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06C2"/>
  </w:style>
  <w:style w:type="character" w:customStyle="1" w:styleId="FontStyle13">
    <w:name w:val="Font Style13"/>
    <w:uiPriority w:val="99"/>
    <w:rsid w:val="000842B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0842B3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112A"/>
  </w:style>
  <w:style w:type="paragraph" w:styleId="a3">
    <w:name w:val="List Paragraph"/>
    <w:basedOn w:val="a"/>
    <w:uiPriority w:val="34"/>
    <w:qFormat/>
    <w:rsid w:val="00B1112A"/>
    <w:pPr>
      <w:ind w:left="720"/>
      <w:contextualSpacing/>
    </w:pPr>
    <w:rPr>
      <w:rFonts w:ascii="Cambria" w:eastAsia="Cambria" w:hAnsi="Cambria" w:cs="Times New Roman"/>
    </w:rPr>
  </w:style>
  <w:style w:type="paragraph" w:styleId="a4">
    <w:name w:val="No Spacing"/>
    <w:uiPriority w:val="1"/>
    <w:qFormat/>
    <w:rsid w:val="00B1112A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FontStyle27">
    <w:name w:val="Font Style27"/>
    <w:rsid w:val="00B1112A"/>
    <w:rPr>
      <w:rFonts w:ascii="Tahoma" w:hAnsi="Tahoma" w:cs="Tahoma"/>
      <w:b/>
      <w:bCs/>
      <w:sz w:val="32"/>
      <w:szCs w:val="32"/>
    </w:rPr>
  </w:style>
  <w:style w:type="character" w:styleId="a5">
    <w:name w:val="Hyperlink"/>
    <w:uiPriority w:val="99"/>
    <w:unhideWhenUsed/>
    <w:rsid w:val="00B1112A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B1112A"/>
    <w:rPr>
      <w:color w:val="800080"/>
      <w:u w:val="single"/>
    </w:rPr>
  </w:style>
  <w:style w:type="numbering" w:customStyle="1" w:styleId="11">
    <w:name w:val="Нет списка11"/>
    <w:next w:val="a2"/>
    <w:semiHidden/>
    <w:rsid w:val="00B1112A"/>
  </w:style>
  <w:style w:type="table" w:styleId="a7">
    <w:name w:val="Table Grid"/>
    <w:basedOn w:val="a1"/>
    <w:uiPriority w:val="59"/>
    <w:rsid w:val="00B1112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B111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11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112A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rsid w:val="00B1112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rsid w:val="00781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rsid w:val="00781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781ABD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rsid w:val="00781A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rsid w:val="00781ABD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rsid w:val="00781ABD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rsid w:val="00781ABD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">
    <w:name w:val="Font Style22"/>
    <w:rsid w:val="00781ABD"/>
    <w:rPr>
      <w:rFonts w:ascii="Tahoma" w:hAnsi="Tahoma" w:cs="Tahoma" w:hint="default"/>
      <w:b/>
      <w:bCs/>
      <w:sz w:val="28"/>
      <w:szCs w:val="28"/>
    </w:rPr>
  </w:style>
  <w:style w:type="character" w:customStyle="1" w:styleId="FontStyle23">
    <w:name w:val="Font Style23"/>
    <w:rsid w:val="00781ABD"/>
    <w:rPr>
      <w:rFonts w:ascii="Sylfaen" w:hAnsi="Sylfaen" w:cs="Sylfaen" w:hint="default"/>
      <w:sz w:val="26"/>
      <w:szCs w:val="26"/>
    </w:rPr>
  </w:style>
  <w:style w:type="character" w:customStyle="1" w:styleId="FontStyle24">
    <w:name w:val="Font Style24"/>
    <w:rsid w:val="00781ABD"/>
    <w:rPr>
      <w:rFonts w:ascii="Tahoma" w:hAnsi="Tahoma" w:cs="Tahoma" w:hint="default"/>
      <w:spacing w:val="10"/>
      <w:sz w:val="24"/>
      <w:szCs w:val="24"/>
    </w:rPr>
  </w:style>
  <w:style w:type="character" w:customStyle="1" w:styleId="FontStyle25">
    <w:name w:val="Font Style25"/>
    <w:rsid w:val="00781ABD"/>
    <w:rPr>
      <w:rFonts w:ascii="Sylfaen" w:hAnsi="Sylfaen" w:cs="Sylfaen" w:hint="default"/>
      <w:b/>
      <w:bCs/>
      <w:sz w:val="32"/>
      <w:szCs w:val="32"/>
    </w:rPr>
  </w:style>
  <w:style w:type="character" w:customStyle="1" w:styleId="FontStyle26">
    <w:name w:val="Font Style26"/>
    <w:rsid w:val="00781ABD"/>
    <w:rPr>
      <w:rFonts w:ascii="Sylfaen" w:hAnsi="Sylfaen" w:cs="Sylfaen" w:hint="default"/>
      <w:i/>
      <w:iCs/>
      <w:spacing w:val="30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11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06C2"/>
  </w:style>
  <w:style w:type="paragraph" w:styleId="ad">
    <w:name w:val="footer"/>
    <w:basedOn w:val="a"/>
    <w:link w:val="ae"/>
    <w:uiPriority w:val="99"/>
    <w:unhideWhenUsed/>
    <w:rsid w:val="0011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06C2"/>
  </w:style>
  <w:style w:type="character" w:customStyle="1" w:styleId="FontStyle13">
    <w:name w:val="Font Style13"/>
    <w:uiPriority w:val="99"/>
    <w:rsid w:val="000842B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0842B3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l-rus.ru" TargetMode="External"/><Relationship Id="rId13" Type="http://schemas.openxmlformats.org/officeDocument/2006/relationships/hyperlink" Target="http://strana-sovetov.com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asterica.narod.ru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vartira-box.ru" TargetMode="External"/><Relationship Id="rId17" Type="http://schemas.openxmlformats.org/officeDocument/2006/relationships/hyperlink" Target="http://tehnologiya.ucoz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masterica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denweb.ru" TargetMode="External"/><Relationship Id="rId24" Type="http://schemas.openxmlformats.org/officeDocument/2006/relationships/hyperlink" Target="http://www.uzel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rukodelnica.h1.ru/%20%20&#1056;&#1091;&#1082;&#1086;&#1076;&#1077;&#1083;&#1100;&#1085;&#1080;&#1094;&#1072;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remontsrem.ru/" TargetMode="External"/><Relationship Id="rId19" Type="http://schemas.openxmlformats.org/officeDocument/2006/relationships/hyperlink" Target="http://old.prosv.ru/metod/chernyakova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i-sama.ru" TargetMode="External"/><Relationship Id="rId14" Type="http://schemas.openxmlformats.org/officeDocument/2006/relationships/hyperlink" Target="http://elhovka.narod.ru/html/techno.htm" TargetMode="External"/><Relationship Id="rId22" Type="http://schemas.openxmlformats.org/officeDocument/2006/relationships/hyperlink" Target="http://www.cooking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D5BA-01C6-499A-B082-F64EFC38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10001</Words>
  <Characters>57012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Данзан</cp:lastModifiedBy>
  <cp:revision>17</cp:revision>
  <cp:lastPrinted>2021-10-21T16:47:00Z</cp:lastPrinted>
  <dcterms:created xsi:type="dcterms:W3CDTF">2016-02-01T05:41:00Z</dcterms:created>
  <dcterms:modified xsi:type="dcterms:W3CDTF">2022-08-25T14:27:00Z</dcterms:modified>
</cp:coreProperties>
</file>