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CA" w:rsidRDefault="00820BCA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20BCA" w:rsidRDefault="00820BCA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20BCA" w:rsidRDefault="00820BCA" w:rsidP="00820BCA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20BCA" w:rsidRDefault="00820BCA" w:rsidP="00820BCA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proofErr w:type="spellStart"/>
      <w:r>
        <w:rPr>
          <w:sz w:val="28"/>
          <w:szCs w:val="28"/>
        </w:rPr>
        <w:t>Оргакинская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Э. </w:t>
      </w:r>
      <w:proofErr w:type="spellStart"/>
      <w:r>
        <w:rPr>
          <w:sz w:val="28"/>
          <w:szCs w:val="28"/>
        </w:rPr>
        <w:t>Чоноскаева</w:t>
      </w:r>
      <w:proofErr w:type="spellEnd"/>
      <w:r>
        <w:rPr>
          <w:sz w:val="28"/>
          <w:szCs w:val="28"/>
        </w:rPr>
        <w:t>»</w:t>
      </w:r>
    </w:p>
    <w:p w:rsidR="00820BCA" w:rsidRDefault="00820BCA" w:rsidP="00820BCA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района Республики Калмыкия </w:t>
      </w:r>
    </w:p>
    <w:p w:rsidR="00820BCA" w:rsidRDefault="00820BCA" w:rsidP="00820BCA">
      <w:pPr>
        <w:ind w:left="-567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3205"/>
        <w:gridCol w:w="3260"/>
      </w:tblGrid>
      <w:tr w:rsidR="00820BCA" w:rsidTr="00820BC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CA" w:rsidRDefault="00820BCA">
            <w:pPr>
              <w:ind w:firstLine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820BCA" w:rsidRDefault="00820BC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 ШМО ___________________</w:t>
            </w:r>
          </w:p>
          <w:p w:rsidR="00820BCA" w:rsidRDefault="00820BC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</w:p>
          <w:p w:rsidR="00820BCA" w:rsidRDefault="00820BC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/ </w:t>
            </w:r>
            <w:r w:rsidR="00486791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./</w:t>
            </w:r>
          </w:p>
          <w:p w:rsidR="00820BCA" w:rsidRDefault="00820BC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</w:t>
            </w:r>
          </w:p>
          <w:p w:rsidR="00820BCA" w:rsidRDefault="00820BCA">
            <w:pPr>
              <w:spacing w:after="200"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  » августа 2022 г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CA" w:rsidRDefault="00820BCA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</w:t>
            </w:r>
          </w:p>
          <w:p w:rsidR="00820BCA" w:rsidRDefault="00820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820BCA" w:rsidRDefault="00820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/   </w:t>
            </w:r>
            <w:proofErr w:type="spellStart"/>
            <w:r>
              <w:rPr>
                <w:sz w:val="28"/>
                <w:szCs w:val="28"/>
              </w:rPr>
              <w:t>ВолодькинаИ.С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/</w:t>
            </w:r>
          </w:p>
          <w:p w:rsidR="00820BCA" w:rsidRDefault="00820BCA">
            <w:pPr>
              <w:rPr>
                <w:sz w:val="28"/>
                <w:szCs w:val="28"/>
              </w:rPr>
            </w:pPr>
          </w:p>
          <w:p w:rsidR="00820BCA" w:rsidRDefault="00820BC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   августа 2022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CA" w:rsidRDefault="00820BCA">
            <w:pPr>
              <w:ind w:firstLine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</w:t>
            </w:r>
            <w:r>
              <w:rPr>
                <w:sz w:val="28"/>
                <w:szCs w:val="28"/>
              </w:rPr>
              <w:br/>
              <w:t>Директор  школы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20BCA" w:rsidRDefault="00820BC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/ </w:t>
            </w:r>
            <w:proofErr w:type="spellStart"/>
            <w:r>
              <w:rPr>
                <w:sz w:val="28"/>
                <w:szCs w:val="28"/>
              </w:rPr>
              <w:t>Олюшева</w:t>
            </w:r>
            <w:proofErr w:type="spellEnd"/>
            <w:r>
              <w:rPr>
                <w:sz w:val="28"/>
                <w:szCs w:val="28"/>
              </w:rPr>
              <w:t xml:space="preserve"> Т.Э./ </w:t>
            </w:r>
          </w:p>
          <w:p w:rsidR="00820BCA" w:rsidRDefault="00820BCA">
            <w:pPr>
              <w:ind w:firstLine="34"/>
              <w:rPr>
                <w:sz w:val="28"/>
                <w:szCs w:val="28"/>
              </w:rPr>
            </w:pPr>
          </w:p>
          <w:p w:rsidR="00820BCA" w:rsidRDefault="00820BC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 </w:t>
            </w:r>
          </w:p>
          <w:p w:rsidR="00820BCA" w:rsidRDefault="00820BCA">
            <w:pPr>
              <w:spacing w:after="20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  августа  2022 г</w:t>
            </w:r>
          </w:p>
        </w:tc>
      </w:tr>
    </w:tbl>
    <w:p w:rsidR="00820BCA" w:rsidRDefault="00820BCA" w:rsidP="00820BCA">
      <w:pPr>
        <w:rPr>
          <w:sz w:val="28"/>
          <w:szCs w:val="28"/>
        </w:rPr>
      </w:pP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ОБЩЕСТВОЗНАНИЮ</w:t>
      </w: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ФГОС  ООО  </w:t>
      </w:r>
    </w:p>
    <w:p w:rsidR="00820BCA" w:rsidRDefault="00820BCA" w:rsidP="00820BCA">
      <w:pPr>
        <w:ind w:left="-567"/>
        <w:jc w:val="center"/>
        <w:rPr>
          <w:b/>
          <w:sz w:val="28"/>
          <w:szCs w:val="28"/>
        </w:rPr>
      </w:pPr>
    </w:p>
    <w:p w:rsidR="00820BCA" w:rsidRDefault="00820BCA" w:rsidP="00820BCA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 2022- 2023  УЧЕБНЫЙ ГОД</w:t>
      </w:r>
    </w:p>
    <w:p w:rsidR="00820BCA" w:rsidRDefault="00820BCA" w:rsidP="00820BCA">
      <w:pPr>
        <w:ind w:left="-567"/>
        <w:jc w:val="center"/>
        <w:rPr>
          <w:sz w:val="28"/>
          <w:szCs w:val="28"/>
        </w:rPr>
      </w:pPr>
    </w:p>
    <w:p w:rsidR="00820BCA" w:rsidRDefault="00820BCA" w:rsidP="00820BCA">
      <w:pPr>
        <w:ind w:left="-567"/>
        <w:jc w:val="center"/>
        <w:rPr>
          <w:sz w:val="28"/>
          <w:szCs w:val="28"/>
        </w:rPr>
      </w:pPr>
    </w:p>
    <w:p w:rsidR="00820BCA" w:rsidRDefault="00820BCA" w:rsidP="00820BCA">
      <w:pPr>
        <w:ind w:left="-567"/>
        <w:rPr>
          <w:sz w:val="28"/>
          <w:szCs w:val="28"/>
        </w:rPr>
      </w:pPr>
      <w:r>
        <w:rPr>
          <w:sz w:val="28"/>
          <w:szCs w:val="28"/>
        </w:rPr>
        <w:t>Количество  часов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неделю -2,          всего за год 68</w:t>
      </w:r>
    </w:p>
    <w:p w:rsidR="00820BCA" w:rsidRDefault="00820BCA" w:rsidP="00820BCA">
      <w:pPr>
        <w:ind w:left="-567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Олядыков</w:t>
      </w:r>
      <w:proofErr w:type="spellEnd"/>
      <w:r>
        <w:rPr>
          <w:sz w:val="28"/>
          <w:szCs w:val="28"/>
        </w:rPr>
        <w:t xml:space="preserve">  Алексей Борисович</w:t>
      </w:r>
    </w:p>
    <w:p w:rsidR="00820BCA" w:rsidRDefault="00820BCA" w:rsidP="00820BC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Категория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КК</w:t>
      </w:r>
    </w:p>
    <w:p w:rsidR="00820BCA" w:rsidRDefault="00820BCA" w:rsidP="00820BCA">
      <w:pPr>
        <w:ind w:left="-567"/>
        <w:rPr>
          <w:sz w:val="28"/>
          <w:szCs w:val="28"/>
        </w:rPr>
      </w:pPr>
      <w:r>
        <w:rPr>
          <w:sz w:val="28"/>
          <w:szCs w:val="28"/>
        </w:rPr>
        <w:t>Сроки реализации  1 год</w:t>
      </w:r>
    </w:p>
    <w:p w:rsidR="00820BCA" w:rsidRDefault="00820BCA" w:rsidP="00820BC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УМК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название, авторы ) Л.Н. Боголюбов, Ю.И.Аверьянов, Н.И. Городецкая. «Обществознание». 10 класс. М. «Просвещение» 2019 г.</w:t>
      </w:r>
    </w:p>
    <w:p w:rsidR="00820BCA" w:rsidRPr="00820BCA" w:rsidRDefault="00820BCA" w:rsidP="00820BC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20BCA" w:rsidRPr="00820BCA" w:rsidRDefault="00820BCA" w:rsidP="00820BC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20BCA" w:rsidRDefault="00820BCA" w:rsidP="00820BC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20BCA" w:rsidRDefault="00820BCA" w:rsidP="00820BC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20BCA" w:rsidRDefault="00820BCA" w:rsidP="00820BC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20BCA" w:rsidRPr="00820BCA" w:rsidRDefault="00820BCA" w:rsidP="00820BC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20BCA" w:rsidRPr="00820BCA" w:rsidRDefault="00820BCA" w:rsidP="00820BC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20BCA" w:rsidRDefault="00722DEA" w:rsidP="00820BCA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20BCA">
        <w:rPr>
          <w:sz w:val="28"/>
          <w:szCs w:val="28"/>
        </w:rPr>
        <w:t>.Оргакин</w:t>
      </w:r>
      <w:proofErr w:type="spellEnd"/>
      <w:r w:rsidR="00820BCA">
        <w:rPr>
          <w:sz w:val="28"/>
          <w:szCs w:val="28"/>
        </w:rPr>
        <w:t>, 2022г</w:t>
      </w:r>
    </w:p>
    <w:p w:rsidR="00820BCA" w:rsidRDefault="00820BCA" w:rsidP="00820BCA">
      <w:pPr>
        <w:pStyle w:val="Style1"/>
        <w:ind w:left="0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20BCA" w:rsidRDefault="00820BCA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20BCA" w:rsidRDefault="00820BCA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20BCA" w:rsidRDefault="00820BCA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20BCA" w:rsidRDefault="00820BCA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820BCA" w:rsidRDefault="00820BCA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3233E9" w:rsidRPr="002B3B36" w:rsidRDefault="003233E9" w:rsidP="003233E9">
      <w:pPr>
        <w:pStyle w:val="Style1"/>
        <w:ind w:left="0"/>
        <w:jc w:val="center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2B3B36">
        <w:rPr>
          <w:rStyle w:val="CharacterStyle1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233E9" w:rsidRPr="002B3B36" w:rsidRDefault="003233E9" w:rsidP="003233E9">
      <w:pPr>
        <w:pStyle w:val="Style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B36">
        <w:rPr>
          <w:rFonts w:ascii="Times New Roman" w:hAnsi="Times New Roman" w:cs="Times New Roman"/>
          <w:b/>
          <w:sz w:val="24"/>
          <w:szCs w:val="24"/>
        </w:rPr>
        <w:t>по учебному курсу  обществознание  10  класс.</w:t>
      </w:r>
    </w:p>
    <w:p w:rsidR="007F1EE7" w:rsidRDefault="007F1EE7" w:rsidP="007F1EE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Данная программа соответствует федеральному компоненту Государственного стандарта среднего (полного) общего образования и предусматривает изучение материала на </w:t>
      </w:r>
      <w:r>
        <w:rPr>
          <w:rStyle w:val="aa"/>
        </w:rPr>
        <w:t>базовом</w:t>
      </w:r>
      <w:r>
        <w:rPr>
          <w:b/>
        </w:rPr>
        <w:t xml:space="preserve"> </w:t>
      </w:r>
      <w:r>
        <w:rPr>
          <w:rStyle w:val="aa"/>
        </w:rPr>
        <w:t>уровне</w:t>
      </w:r>
      <w:r>
        <w:t>.  Преподавание предмета «Обществознание» в 2021-2022 учебном году осуществляется в соответствии с требованиями следующих нормативных документов:</w:t>
      </w:r>
    </w:p>
    <w:p w:rsidR="007F1EE7" w:rsidRDefault="007F1EE7" w:rsidP="007F1EE7">
      <w:pPr>
        <w:ind w:firstLine="709"/>
        <w:jc w:val="both"/>
      </w:pPr>
      <w:r>
        <w:t>1.</w:t>
      </w:r>
      <w:r>
        <w:tab/>
        <w:t>Федеральный Закон Российской Федерации от 29.12.2012 № 273-ФЗ «Об образовании в Российской Федерации».</w:t>
      </w:r>
    </w:p>
    <w:p w:rsidR="007F1EE7" w:rsidRDefault="007F1EE7" w:rsidP="007F1EE7">
      <w:pPr>
        <w:ind w:firstLine="709"/>
        <w:jc w:val="both"/>
      </w:pPr>
      <w:r>
        <w:t>2.</w:t>
      </w:r>
      <w:r>
        <w:tab/>
        <w:t xml:space="preserve">Боголюбов Л.Н. и др. Обществознание. 10–11 класс. Базовый уровень // Программы общеобразовательных учреждений: История. Обществознание: 10 –11 </w:t>
      </w:r>
      <w:proofErr w:type="spellStart"/>
      <w:r>
        <w:t>кл</w:t>
      </w:r>
      <w:proofErr w:type="spellEnd"/>
      <w:r>
        <w:t>. – 2-е изд. – М.: Просвещение, 2018. – С. 66 – 73.</w:t>
      </w:r>
    </w:p>
    <w:p w:rsidR="007F1EE7" w:rsidRDefault="007F1EE7" w:rsidP="007F1EE7">
      <w:pPr>
        <w:ind w:firstLine="709"/>
        <w:jc w:val="both"/>
      </w:pPr>
      <w:r>
        <w:t>3.</w:t>
      </w:r>
      <w:r>
        <w:tab/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(Приказ Министерства образования РФ от05.03.2004г №1089).</w:t>
      </w:r>
    </w:p>
    <w:p w:rsidR="007F1EE7" w:rsidRDefault="007F1EE7" w:rsidP="007F1EE7">
      <w:pPr>
        <w:pStyle w:val="a8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  <w:t xml:space="preserve">Приказ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РФ № 345 от 28.12.2018 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7F1EE7" w:rsidRDefault="007F1EE7" w:rsidP="007F1EE7">
      <w:pPr>
        <w:pStyle w:val="a8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>
        <w:rPr>
          <w:szCs w:val="24"/>
        </w:rPr>
        <w:tab/>
        <w:t xml:space="preserve"> «Об утверждении Федерального базисного учебного плана и примерных учебных планов для ОУ РФ, реализующих программы общего образования (приказ МО РФ от 09.03 2004 № 1312)»</w:t>
      </w:r>
    </w:p>
    <w:p w:rsidR="007F1EE7" w:rsidRDefault="007F1EE7" w:rsidP="007F1EE7">
      <w:pPr>
        <w:pStyle w:val="a3"/>
        <w:spacing w:before="0" w:beforeAutospacing="0" w:after="0" w:afterAutospacing="0"/>
        <w:ind w:firstLine="709"/>
        <w:jc w:val="both"/>
      </w:pPr>
      <w:r>
        <w:t xml:space="preserve">6. </w:t>
      </w:r>
      <w:r>
        <w:tab/>
        <w:t>Приказ Министерства образования и науки РФ от 28.11. 2008г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образования».</w:t>
      </w:r>
    </w:p>
    <w:p w:rsidR="007F1EE7" w:rsidRDefault="007F1EE7" w:rsidP="007F1EE7">
      <w:pPr>
        <w:pStyle w:val="a3"/>
        <w:spacing w:before="0" w:beforeAutospacing="0" w:after="0" w:afterAutospacing="0"/>
        <w:ind w:firstLine="709"/>
        <w:jc w:val="both"/>
      </w:pPr>
      <w:r>
        <w:t xml:space="preserve">7. </w:t>
      </w:r>
      <w:r>
        <w:tab/>
        <w:t>Санитарно-гигиенические правила и нормы СанПин</w:t>
      </w:r>
      <w:proofErr w:type="gramStart"/>
      <w:r>
        <w:t>2</w:t>
      </w:r>
      <w:proofErr w:type="gramEnd"/>
      <w:r>
        <w:t>.4.2.2821-10 «Санитарно-эпидемиологические требования к условиям и организации обучения в общеобразовательных организациях»</w:t>
      </w:r>
    </w:p>
    <w:p w:rsidR="003233E9" w:rsidRPr="00B92B06" w:rsidRDefault="007F1EE7" w:rsidP="007F1EE7">
      <w:pPr>
        <w:pStyle w:val="a5"/>
        <w:jc w:val="both"/>
      </w:pPr>
      <w:r>
        <w:t xml:space="preserve">8. </w:t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РФ № 345 от 28.12.2018 г </w:t>
      </w:r>
      <w:hyperlink r:id="rId5" w:tgtFrame="_blank" w:history="1">
        <w:r w:rsidRPr="00B92B06">
          <w:rPr>
            <w:rStyle w:val="a7"/>
            <w:color w:val="auto"/>
            <w:u w:val="none"/>
          </w:rPr>
  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  </w:r>
      </w:hyperlink>
    </w:p>
    <w:p w:rsidR="003233E9" w:rsidRPr="002B3B36" w:rsidRDefault="007F1EE7" w:rsidP="007F1EE7">
      <w:pPr>
        <w:pStyle w:val="a5"/>
        <w:numPr>
          <w:ilvl w:val="0"/>
          <w:numId w:val="8"/>
        </w:numPr>
        <w:jc w:val="both"/>
      </w:pPr>
      <w:r>
        <w:t xml:space="preserve">     </w:t>
      </w:r>
      <w:r w:rsidR="003233E9" w:rsidRPr="002B3B36">
        <w:t>Образовательной программы МБОУ «</w:t>
      </w:r>
      <w:proofErr w:type="spellStart"/>
      <w:r w:rsidR="003233E9" w:rsidRPr="002B3B36">
        <w:t>Оргакинская</w:t>
      </w:r>
      <w:proofErr w:type="spellEnd"/>
      <w:r w:rsidR="003233E9" w:rsidRPr="002B3B36">
        <w:t xml:space="preserve"> СОШ им. Э. </w:t>
      </w:r>
      <w:proofErr w:type="spellStart"/>
      <w:r w:rsidR="003233E9" w:rsidRPr="002B3B36">
        <w:t>Чоноскаева</w:t>
      </w:r>
      <w:proofErr w:type="spellEnd"/>
      <w:r w:rsidR="003233E9" w:rsidRPr="002B3B36">
        <w:t>»</w:t>
      </w:r>
    </w:p>
    <w:p w:rsidR="003233E9" w:rsidRPr="002B3B36" w:rsidRDefault="007F1EE7" w:rsidP="007F1EE7">
      <w:pPr>
        <w:pStyle w:val="a5"/>
        <w:numPr>
          <w:ilvl w:val="0"/>
          <w:numId w:val="8"/>
        </w:numPr>
        <w:jc w:val="both"/>
      </w:pPr>
      <w:r>
        <w:t xml:space="preserve">     </w:t>
      </w:r>
      <w:r w:rsidR="003233E9" w:rsidRPr="002B3B36">
        <w:t>Учебного плана МБОУ «</w:t>
      </w:r>
      <w:proofErr w:type="spellStart"/>
      <w:r w:rsidR="003233E9" w:rsidRPr="002B3B36">
        <w:t>Оргакинская</w:t>
      </w:r>
      <w:proofErr w:type="spellEnd"/>
      <w:r w:rsidR="003233E9" w:rsidRPr="002B3B36">
        <w:t xml:space="preserve"> СОШ им. Э. </w:t>
      </w:r>
      <w:proofErr w:type="spellStart"/>
      <w:r w:rsidR="003233E9" w:rsidRPr="002B3B36">
        <w:t>Чоноскаева</w:t>
      </w:r>
      <w:proofErr w:type="spellEnd"/>
      <w:r w:rsidR="003233E9" w:rsidRPr="002B3B36">
        <w:t>»</w:t>
      </w:r>
    </w:p>
    <w:p w:rsidR="003233E9" w:rsidRPr="002B3B36" w:rsidRDefault="003233E9" w:rsidP="003233E9">
      <w:pPr>
        <w:pStyle w:val="a5"/>
        <w:jc w:val="both"/>
      </w:pPr>
    </w:p>
    <w:p w:rsidR="003233E9" w:rsidRPr="002B3B36" w:rsidRDefault="003233E9" w:rsidP="003233E9">
      <w:pPr>
        <w:shd w:val="clear" w:color="auto" w:fill="FFFFFF"/>
        <w:ind w:left="5" w:right="5" w:hanging="5"/>
        <w:jc w:val="both"/>
      </w:pPr>
      <w:r w:rsidRPr="002B3B36">
        <w:t xml:space="preserve">      Рабочая программа конкретизирует содержание пред</w:t>
      </w:r>
      <w:r w:rsidRPr="002B3B36">
        <w:softHyphen/>
        <w:t xml:space="preserve">метных тем Государственного образовательного стандарта, дает распределение учебных часов по разделам и темам курса. Календарно-тематическое планирование составлено по учебнику Л.Н.Боголюбова, А.Ю. </w:t>
      </w:r>
      <w:proofErr w:type="spellStart"/>
      <w:r w:rsidRPr="002B3B36">
        <w:t>Лазебниковой</w:t>
      </w:r>
      <w:proofErr w:type="spellEnd"/>
      <w:r w:rsidRPr="002B3B36">
        <w:t xml:space="preserve">, М.Ю. </w:t>
      </w:r>
      <w:proofErr w:type="spellStart"/>
      <w:r w:rsidRPr="002B3B36">
        <w:t>Телюкиной</w:t>
      </w:r>
      <w:proofErr w:type="spellEnd"/>
      <w:r w:rsidRPr="002B3B36">
        <w:t xml:space="preserve"> и </w:t>
      </w:r>
      <w:r w:rsidR="008B5582" w:rsidRPr="002B3B36">
        <w:t>других</w:t>
      </w:r>
      <w:r w:rsidRPr="002B3B36">
        <w:t>. Обществознание. Учебник для  учащихся 10 класса общеобразовательных учреждений. Базовый уровень. – М.: Просвещение, 201</w:t>
      </w:r>
      <w:r w:rsidR="007F1EE7">
        <w:t>9</w:t>
      </w:r>
      <w:r w:rsidRPr="002B3B36">
        <w:t>г</w:t>
      </w:r>
      <w:r w:rsidRPr="002B3B36">
        <w:rPr>
          <w:b/>
        </w:rPr>
        <w:t xml:space="preserve">.  </w:t>
      </w:r>
      <w:r w:rsidRPr="002B3B36">
        <w:t xml:space="preserve">    </w:t>
      </w:r>
    </w:p>
    <w:p w:rsidR="003233E9" w:rsidRPr="002B3B36" w:rsidRDefault="003233E9" w:rsidP="003233E9">
      <w:pPr>
        <w:jc w:val="both"/>
        <w:rPr>
          <w:color w:val="13191F"/>
        </w:rPr>
      </w:pPr>
      <w:r w:rsidRPr="002B3B36">
        <w:rPr>
          <w:i/>
        </w:rPr>
        <w:t xml:space="preserve"> </w:t>
      </w:r>
      <w:r w:rsidRPr="002B3B36"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предмета Обществознание 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003E7F" w:rsidRPr="002B3B36" w:rsidRDefault="003233E9" w:rsidP="003233E9">
      <w:pPr>
        <w:jc w:val="both"/>
        <w:rPr>
          <w:bCs/>
        </w:rPr>
      </w:pPr>
      <w:r w:rsidRPr="002B3B36">
        <w:t xml:space="preserve">      Курс Обществознания в 10 классе включает  изучение 3 тем.  Программа рассчитана на 68 учебных часов, из расчёта 2 часа в неделю. </w:t>
      </w:r>
      <w:r w:rsidRPr="002B3B36">
        <w:rPr>
          <w:bCs/>
        </w:rPr>
        <w:t xml:space="preserve"> </w:t>
      </w:r>
    </w:p>
    <w:p w:rsidR="00003E7F" w:rsidRPr="002B3B36" w:rsidRDefault="003233E9" w:rsidP="00003E7F">
      <w:pPr>
        <w:ind w:left="720"/>
        <w:jc w:val="center"/>
        <w:rPr>
          <w:b/>
        </w:rPr>
      </w:pPr>
      <w:r w:rsidRPr="002B3B36">
        <w:lastRenderedPageBreak/>
        <w:t xml:space="preserve"> </w:t>
      </w:r>
      <w:r w:rsidR="00003E7F" w:rsidRPr="002B3B36">
        <w:rPr>
          <w:b/>
          <w:bCs/>
        </w:rPr>
        <w:t>Цели:</w:t>
      </w:r>
    </w:p>
    <w:p w:rsidR="00003E7F" w:rsidRPr="002B3B36" w:rsidRDefault="00003E7F" w:rsidP="002B3B36">
      <w:pPr>
        <w:numPr>
          <w:ilvl w:val="0"/>
          <w:numId w:val="3"/>
        </w:numPr>
        <w:ind w:left="-142" w:firstLine="0"/>
        <w:jc w:val="both"/>
        <w:rPr>
          <w:b/>
        </w:rPr>
      </w:pPr>
      <w:r w:rsidRPr="002B3B36"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03E7F" w:rsidRPr="002B3B36" w:rsidRDefault="00003E7F" w:rsidP="002B3B36">
      <w:pPr>
        <w:numPr>
          <w:ilvl w:val="0"/>
          <w:numId w:val="3"/>
        </w:numPr>
        <w:ind w:left="-142" w:firstLine="0"/>
        <w:jc w:val="both"/>
        <w:rPr>
          <w:b/>
        </w:rPr>
      </w:pPr>
      <w:r w:rsidRPr="002B3B36">
        <w:t xml:space="preserve">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03E7F" w:rsidRPr="002B3B36" w:rsidRDefault="00003E7F" w:rsidP="002B3B36">
      <w:pPr>
        <w:numPr>
          <w:ilvl w:val="0"/>
          <w:numId w:val="3"/>
        </w:numPr>
        <w:ind w:left="-142" w:firstLine="0"/>
        <w:jc w:val="both"/>
        <w:rPr>
          <w:b/>
        </w:rPr>
      </w:pPr>
      <w:proofErr w:type="gramStart"/>
      <w:r w:rsidRPr="002B3B36"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003E7F" w:rsidRPr="002B3B36" w:rsidRDefault="00003E7F" w:rsidP="002B3B36">
      <w:pPr>
        <w:numPr>
          <w:ilvl w:val="0"/>
          <w:numId w:val="3"/>
        </w:numPr>
        <w:ind w:left="-142" w:firstLine="0"/>
        <w:jc w:val="both"/>
        <w:rPr>
          <w:b/>
        </w:rPr>
      </w:pPr>
      <w:r w:rsidRPr="002B3B36">
        <w:rPr>
          <w:color w:val="000000"/>
        </w:rPr>
        <w:t> </w:t>
      </w:r>
      <w:r w:rsidRPr="002B3B36"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proofErr w:type="gramStart"/>
      <w:r w:rsidRPr="002B3B36"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  <w:r w:rsidRPr="002B3B36">
        <w:br/>
      </w:r>
      <w:r w:rsidRPr="002B3B36">
        <w:rPr>
          <w:b/>
          <w:bCs/>
        </w:rPr>
        <w:t>Задачи курса</w:t>
      </w:r>
      <w:r w:rsidRPr="002B3B36">
        <w:rPr>
          <w:color w:val="000000"/>
        </w:rPr>
        <w:t> </w:t>
      </w:r>
      <w:r w:rsidRPr="002B3B36">
        <w:t>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rPr>
          <w:color w:val="000000"/>
        </w:rPr>
        <w:t> </w:t>
      </w:r>
      <w:r w:rsidRPr="002B3B36">
        <w:rPr>
          <w:b/>
        </w:rPr>
        <w:t xml:space="preserve">содействие </w:t>
      </w:r>
      <w:r w:rsidRPr="002B3B36">
        <w:t>самоопределению личности, созданию условий для ее реализации;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rPr>
          <w:color w:val="000000"/>
        </w:rPr>
        <w:t> </w:t>
      </w:r>
      <w:r w:rsidRPr="002B3B36">
        <w:rPr>
          <w:b/>
        </w:rPr>
        <w:t>формирование</w:t>
      </w:r>
      <w:r w:rsidRPr="002B3B36">
        <w:t xml:space="preserve">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  <w:r w:rsidRPr="002B3B36">
        <w:rPr>
          <w:color w:val="000000"/>
        </w:rPr>
        <w:t> 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t>воспитание гражданственности и любви к Родине;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rPr>
          <w:color w:val="000000"/>
        </w:rPr>
        <w:t> </w:t>
      </w:r>
      <w:r w:rsidRPr="002B3B36">
        <w:rPr>
          <w:b/>
        </w:rPr>
        <w:t xml:space="preserve">создание </w:t>
      </w:r>
      <w:r w:rsidRPr="002B3B36">
        <w:t>у учащихся целостных представлений о жизни общества и человека в нем, адекватных современному уровню научных знаний;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rPr>
          <w:color w:val="000000"/>
        </w:rPr>
        <w:t> </w:t>
      </w:r>
      <w:r w:rsidRPr="002B3B36">
        <w:t>выработка основ нравственной, правовой, экономической, политической, экологической культуры;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rPr>
          <w:color w:val="000000"/>
        </w:rPr>
        <w:t> </w:t>
      </w:r>
      <w:r w:rsidRPr="002B3B36">
        <w:t>интеграция личности в систему национальных и мировой культур;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rPr>
          <w:color w:val="000000"/>
        </w:rPr>
        <w:t> </w:t>
      </w:r>
      <w:r w:rsidRPr="002B3B36">
        <w:rPr>
          <w:b/>
        </w:rPr>
        <w:t>содействие</w:t>
      </w:r>
      <w:r w:rsidRPr="002B3B36">
        <w:t xml:space="preserve">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003E7F" w:rsidRPr="002B3B36" w:rsidRDefault="00003E7F" w:rsidP="002B3B36">
      <w:pPr>
        <w:numPr>
          <w:ilvl w:val="0"/>
          <w:numId w:val="3"/>
        </w:numPr>
        <w:ind w:left="-142"/>
        <w:jc w:val="both"/>
        <w:rPr>
          <w:b/>
        </w:rPr>
      </w:pPr>
      <w:r w:rsidRPr="002B3B36">
        <w:rPr>
          <w:color w:val="000000"/>
        </w:rPr>
        <w:t> </w:t>
      </w:r>
      <w:r w:rsidRPr="002B3B36">
        <w:rPr>
          <w:b/>
        </w:rPr>
        <w:t>помощь</w:t>
      </w:r>
      <w:r w:rsidRPr="002B3B36">
        <w:t xml:space="preserve"> в реализации права учащихся на свободный выбор взглядов и убеждений с учетом многообразия мировоззренческих подходов;</w:t>
      </w:r>
    </w:p>
    <w:p w:rsidR="003233E9" w:rsidRPr="002B3B36" w:rsidRDefault="00003E7F" w:rsidP="003233E9">
      <w:pPr>
        <w:numPr>
          <w:ilvl w:val="0"/>
          <w:numId w:val="3"/>
        </w:numPr>
        <w:ind w:left="-142"/>
        <w:jc w:val="both"/>
        <w:rPr>
          <w:b/>
          <w:bCs/>
        </w:rPr>
      </w:pPr>
      <w:r w:rsidRPr="002B3B36">
        <w:rPr>
          <w:color w:val="000000"/>
        </w:rPr>
        <w:t> </w:t>
      </w:r>
      <w:r w:rsidRPr="002B3B36">
        <w:t>ориентация учащихся на гуманистические и демократические ценности.</w:t>
      </w:r>
      <w:r w:rsidRPr="002B3B36">
        <w:br/>
      </w:r>
      <w:r w:rsidR="003233E9" w:rsidRPr="002B3B36">
        <w:rPr>
          <w:b/>
          <w:bCs/>
        </w:rPr>
        <w:t>Формы контроля</w:t>
      </w:r>
    </w:p>
    <w:p w:rsidR="003233E9" w:rsidRPr="002B3B36" w:rsidRDefault="003233E9" w:rsidP="003233E9">
      <w:pPr>
        <w:jc w:val="both"/>
      </w:pPr>
      <w:r w:rsidRPr="002B3B36">
        <w:rPr>
          <w:color w:val="FF6600"/>
        </w:rPr>
        <w:t xml:space="preserve"> </w:t>
      </w:r>
      <w:r w:rsidRPr="002B3B36">
        <w:t>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ответов.</w:t>
      </w:r>
    </w:p>
    <w:p w:rsidR="003233E9" w:rsidRPr="002B3B36" w:rsidRDefault="003233E9" w:rsidP="003233E9">
      <w:pPr>
        <w:jc w:val="both"/>
      </w:pPr>
      <w:r w:rsidRPr="002B3B36">
        <w:t xml:space="preserve">Изучение  разделов завершается  повторительно-обобщающими уроками </w:t>
      </w:r>
      <w:proofErr w:type="gramStart"/>
      <w:r w:rsidRPr="002B3B36">
        <w:t xml:space="preserve">( </w:t>
      </w:r>
      <w:proofErr w:type="gramEnd"/>
      <w:r w:rsidRPr="002B3B36">
        <w:t>в форме тестирования, работы с документами).</w:t>
      </w:r>
    </w:p>
    <w:p w:rsidR="003233E9" w:rsidRPr="002B3B36" w:rsidRDefault="003233E9" w:rsidP="003233E9">
      <w:pPr>
        <w:jc w:val="both"/>
        <w:rPr>
          <w:b/>
        </w:rPr>
      </w:pPr>
      <w:r w:rsidRPr="002B3B36">
        <w:rPr>
          <w:b/>
          <w:bCs/>
        </w:rPr>
        <w:t xml:space="preserve">  </w:t>
      </w:r>
      <w:r w:rsidRPr="002B3B36">
        <w:t xml:space="preserve"> </w:t>
      </w:r>
      <w:r w:rsidRPr="002B3B36">
        <w:rPr>
          <w:b/>
        </w:rPr>
        <w:t>Форма промежуточной итоговой аттестации – тестирование.</w:t>
      </w:r>
    </w:p>
    <w:p w:rsidR="003233E9" w:rsidRPr="002B3B36" w:rsidRDefault="003233E9" w:rsidP="003233E9">
      <w:pPr>
        <w:ind w:left="540"/>
        <w:jc w:val="both"/>
        <w:rPr>
          <w:b/>
          <w:i/>
        </w:rPr>
      </w:pPr>
      <w:r w:rsidRPr="002B3B36">
        <w:rPr>
          <w:i/>
        </w:rPr>
        <w:t xml:space="preserve"> </w:t>
      </w:r>
      <w:r w:rsidRPr="002B3B36">
        <w:rPr>
          <w:b/>
          <w:i/>
        </w:rPr>
        <w:t xml:space="preserve">Изучение  обществознания   направлено  на  достижение  следующих целей: </w:t>
      </w:r>
    </w:p>
    <w:p w:rsidR="003233E9" w:rsidRPr="002B3B36" w:rsidRDefault="003233E9" w:rsidP="003233E9">
      <w:pPr>
        <w:numPr>
          <w:ilvl w:val="0"/>
          <w:numId w:val="1"/>
        </w:numPr>
        <w:ind w:left="540"/>
        <w:jc w:val="both"/>
      </w:pPr>
      <w:r w:rsidRPr="002B3B36">
        <w:rPr>
          <w:b/>
          <w:i/>
        </w:rPr>
        <w:t>развитие</w:t>
      </w:r>
      <w:r w:rsidRPr="002B3B36">
        <w:t xml:space="preserve"> личности в период ранней юности, ее духовной культуры, социального мышления, познавательного интереса  к  изучению  социально-гуманитарных  </w:t>
      </w:r>
      <w:r w:rsidRPr="002B3B36">
        <w:lastRenderedPageBreak/>
        <w:t xml:space="preserve">дисциплин;  критического  мышления,  позволяющего  объективно воспринимать социальную информацию и уверенно ориентироваться в ее потоке; </w:t>
      </w:r>
    </w:p>
    <w:p w:rsidR="003233E9" w:rsidRPr="002B3B36" w:rsidRDefault="003233E9" w:rsidP="003233E9">
      <w:pPr>
        <w:numPr>
          <w:ilvl w:val="0"/>
          <w:numId w:val="1"/>
        </w:numPr>
        <w:ind w:left="540"/>
        <w:jc w:val="both"/>
      </w:pPr>
      <w:r w:rsidRPr="002B3B36">
        <w:rPr>
          <w:b/>
          <w:i/>
        </w:rPr>
        <w:t>воспитание</w:t>
      </w:r>
      <w:r w:rsidRPr="002B3B36">
        <w:t xml:space="preserve"> общероссийской идентичности, гражданственности, социальной ответственности; приверженности  гуманистическим и демократическим ценностям, положенным в основу Конституции Российской Федерации; </w:t>
      </w:r>
    </w:p>
    <w:p w:rsidR="003233E9" w:rsidRPr="002B3B36" w:rsidRDefault="003233E9" w:rsidP="003233E9">
      <w:pPr>
        <w:numPr>
          <w:ilvl w:val="0"/>
          <w:numId w:val="1"/>
        </w:numPr>
        <w:ind w:left="540"/>
        <w:jc w:val="both"/>
      </w:pPr>
      <w:r w:rsidRPr="002B3B36">
        <w:rPr>
          <w:b/>
          <w:i/>
        </w:rPr>
        <w:t>освоение системы знаний,</w:t>
      </w:r>
      <w:r w:rsidRPr="002B3B36">
        <w:t xml:space="preserve">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 </w:t>
      </w:r>
    </w:p>
    <w:p w:rsidR="003233E9" w:rsidRPr="002B3B36" w:rsidRDefault="003233E9" w:rsidP="003233E9">
      <w:pPr>
        <w:numPr>
          <w:ilvl w:val="0"/>
          <w:numId w:val="1"/>
        </w:numPr>
        <w:ind w:left="540"/>
        <w:jc w:val="both"/>
      </w:pPr>
      <w:r w:rsidRPr="002B3B36">
        <w:rPr>
          <w:b/>
          <w:i/>
        </w:rPr>
        <w:t>овладение  умениями</w:t>
      </w:r>
      <w:r w:rsidRPr="002B3B36">
        <w:t xml:space="preserve">  получения  и  осмысления  социальной  информации,  систематизации  полученных  данных; освоение способов познавательной, коммуникативной, практической деятельности в характерных социальных ролях;  </w:t>
      </w:r>
    </w:p>
    <w:p w:rsidR="003233E9" w:rsidRPr="002B3B36" w:rsidRDefault="003233E9" w:rsidP="003233E9">
      <w:pPr>
        <w:numPr>
          <w:ilvl w:val="0"/>
          <w:numId w:val="1"/>
        </w:numPr>
        <w:ind w:left="540"/>
        <w:jc w:val="both"/>
      </w:pPr>
      <w:r w:rsidRPr="002B3B36">
        <w:rPr>
          <w:b/>
          <w:i/>
        </w:rPr>
        <w:t>формирование опыта</w:t>
      </w:r>
      <w:r w:rsidRPr="002B3B36">
        <w:t xml:space="preserve">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деятельности.</w:t>
      </w:r>
    </w:p>
    <w:p w:rsidR="003233E9" w:rsidRPr="00CE28C5" w:rsidRDefault="003233E9" w:rsidP="00CE28C5">
      <w:pPr>
        <w:spacing w:line="20" w:lineRule="atLeast"/>
        <w:ind w:left="540"/>
        <w:jc w:val="center"/>
        <w:rPr>
          <w:b/>
          <w:i/>
        </w:rPr>
      </w:pPr>
      <w:r w:rsidRPr="00CE28C5">
        <w:rPr>
          <w:b/>
        </w:rPr>
        <w:t>Требования к уровню подготовки</w:t>
      </w:r>
    </w:p>
    <w:p w:rsidR="003233E9" w:rsidRPr="002B3B36" w:rsidRDefault="003233E9" w:rsidP="003233E9">
      <w:pPr>
        <w:ind w:left="180"/>
        <w:jc w:val="both"/>
      </w:pPr>
      <w:r w:rsidRPr="002B3B36">
        <w:t xml:space="preserve">В результате изучения обществознания ученик должен: </w:t>
      </w:r>
    </w:p>
    <w:p w:rsidR="003233E9" w:rsidRPr="002B3B36" w:rsidRDefault="003233E9" w:rsidP="003233E9">
      <w:pPr>
        <w:ind w:left="180"/>
        <w:jc w:val="both"/>
      </w:pPr>
      <w:r w:rsidRPr="002B3B36">
        <w:t>Знать / понимать:</w:t>
      </w:r>
    </w:p>
    <w:p w:rsidR="003233E9" w:rsidRPr="002B3B36" w:rsidRDefault="003233E9" w:rsidP="003233E9">
      <w:pPr>
        <w:ind w:left="180" w:firstLine="567"/>
        <w:jc w:val="both"/>
      </w:pPr>
      <w:r w:rsidRPr="002B3B36">
        <w:t xml:space="preserve">- </w:t>
      </w:r>
      <w:proofErr w:type="spellStart"/>
      <w:r w:rsidRPr="002B3B36">
        <w:t>биосоциальную</w:t>
      </w:r>
      <w:proofErr w:type="spellEnd"/>
      <w:r w:rsidRPr="002B3B36">
        <w:t xml:space="preserve"> сущность человека, основные этапы и факторы социализации личности, ме</w:t>
      </w:r>
      <w:r w:rsidRPr="002B3B36">
        <w:softHyphen/>
        <w:t>сто и роль человека в системе общественных отношений;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тенденции развития общества в целом как сложной динамической системы, а также важней</w:t>
      </w:r>
      <w:r w:rsidRPr="002B3B36">
        <w:softHyphen/>
        <w:t>ших социальных институтов;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необходимость регулирования общественных отношений, сущность социальных норм, меха</w:t>
      </w:r>
      <w:r w:rsidRPr="002B3B36">
        <w:softHyphen/>
        <w:t>низмы правового регулирования;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особенности социально-гуманитарного познания;</w:t>
      </w:r>
    </w:p>
    <w:p w:rsidR="003233E9" w:rsidRPr="002B3B36" w:rsidRDefault="003233E9" w:rsidP="003233E9">
      <w:pPr>
        <w:ind w:left="180"/>
        <w:jc w:val="both"/>
      </w:pPr>
      <w:r w:rsidRPr="002B3B36">
        <w:t>Уметь: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характеризовать основные социальные объекты, выделяя их существенные признаки, законо</w:t>
      </w:r>
      <w:r w:rsidRPr="002B3B36">
        <w:softHyphen/>
        <w:t>мерности развития;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анализировать информацию о социальных объектах, выделяя их общие черты и различия, ус</w:t>
      </w:r>
      <w:r w:rsidRPr="002B3B36">
        <w:softHyphen/>
        <w:t>танавливать соответствия между существенными чертами и признаками изученных социальных яв</w:t>
      </w:r>
      <w:r w:rsidRPr="002B3B36">
        <w:softHyphen/>
        <w:t>лений и обществоведческими терминами и понятиями;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2B3B36">
        <w:softHyphen/>
        <w:t>родной среды, общества и культуры, взаимосвязи подсистем и элементов общества);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раскрывать на примерах изученные теоретические положения и понятия социально-экономических и гуманитарных наук;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осуществлять поиск социальной информации, представленной в различных знаковых системах;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извлекать из неадаптированных оригинальных текстов знания по заданным темам; системати</w:t>
      </w:r>
      <w:r w:rsidRPr="002B3B36"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подготовить устное выступление, творческую работу по социальной проблематике;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применять социально-экономические и гуманитарные знания в процессе решения познава</w:t>
      </w:r>
      <w:r w:rsidRPr="002B3B36">
        <w:softHyphen/>
        <w:t>тельных задач по актуальным социальным проблемам;</w:t>
      </w:r>
    </w:p>
    <w:p w:rsidR="003233E9" w:rsidRPr="002B3B36" w:rsidRDefault="003233E9" w:rsidP="003233E9">
      <w:pPr>
        <w:ind w:left="180"/>
        <w:jc w:val="both"/>
      </w:pPr>
      <w:r w:rsidRPr="002B3B36">
        <w:lastRenderedPageBreak/>
        <w:t>Использовать приобретенные знания и умения в практической деятельности и повседнев</w:t>
      </w:r>
      <w:r w:rsidRPr="002B3B36">
        <w:softHyphen/>
        <w:t xml:space="preserve">ной жизни </w:t>
      </w:r>
      <w:proofErr w:type="gramStart"/>
      <w:r w:rsidRPr="002B3B36">
        <w:t>для</w:t>
      </w:r>
      <w:proofErr w:type="gramEnd"/>
      <w:r w:rsidRPr="002B3B36">
        <w:t>: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успешного выполнения типичных социальных ролей, сознательного взаимодействия с различ</w:t>
      </w:r>
      <w:r w:rsidRPr="002B3B36">
        <w:softHyphen/>
        <w:t>ными социальными институтами;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совершенствования собственной познавательной деятельности;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2B3B36">
        <w:softHyphen/>
        <w:t>альной информации;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решения практических жизненных проблем, возникающих в социальной деятельности;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ориентировки в актуальных общественных событиях и процессах; определения личной и граж</w:t>
      </w:r>
      <w:r w:rsidRPr="002B3B36">
        <w:softHyphen/>
        <w:t>данской позиции;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предвидения возможных последствий определенных социальных действий;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оценки происходящих событий и поведения людей с точки зрения морали и права;</w:t>
      </w:r>
    </w:p>
    <w:p w:rsidR="003233E9" w:rsidRPr="002B3B36" w:rsidRDefault="003233E9" w:rsidP="003233E9">
      <w:pPr>
        <w:ind w:left="180" w:firstLine="567"/>
        <w:jc w:val="both"/>
      </w:pPr>
      <w:r w:rsidRPr="002B3B36">
        <w:t>- реализации и защиты прав человека и гражданина, осознанного выполнения гражданских обя</w:t>
      </w:r>
      <w:r w:rsidRPr="002B3B36">
        <w:softHyphen/>
        <w:t>занностей;</w:t>
      </w:r>
    </w:p>
    <w:p w:rsidR="003233E9" w:rsidRPr="002B3B36" w:rsidRDefault="003233E9" w:rsidP="003233E9">
      <w:pPr>
        <w:ind w:left="180"/>
        <w:jc w:val="both"/>
      </w:pPr>
      <w:r w:rsidRPr="002B3B36">
        <w:t>- осуществления конструктивного взаимодействия людей с разными убеждениями, культурными ценностями, социальным положением</w:t>
      </w:r>
    </w:p>
    <w:p w:rsidR="003233E9" w:rsidRPr="002B3B36" w:rsidRDefault="003233E9" w:rsidP="003233E9">
      <w:pPr>
        <w:ind w:left="180"/>
        <w:jc w:val="both"/>
      </w:pPr>
      <w:r w:rsidRPr="002B3B36">
        <w:t xml:space="preserve">           Приоритетными умениями и навыками, универсальными способами деятельности и ключевыми компетенциями являются</w:t>
      </w:r>
      <w:r w:rsidRPr="002B3B36">
        <w:rPr>
          <w:caps/>
        </w:rPr>
        <w:t>:</w:t>
      </w:r>
    </w:p>
    <w:p w:rsidR="003233E9" w:rsidRPr="002B3B36" w:rsidRDefault="003233E9" w:rsidP="003233E9">
      <w:pPr>
        <w:ind w:left="180"/>
        <w:jc w:val="both"/>
      </w:pPr>
      <w:r w:rsidRPr="002B3B36"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3233E9" w:rsidRPr="002B3B36" w:rsidRDefault="003233E9" w:rsidP="003233E9">
      <w:pPr>
        <w:ind w:left="180"/>
        <w:jc w:val="both"/>
      </w:pPr>
      <w:r w:rsidRPr="002B3B36">
        <w:t xml:space="preserve">- Объяснение изученных положений на предлагаемых конкретных примерах </w:t>
      </w:r>
    </w:p>
    <w:p w:rsidR="003233E9" w:rsidRPr="002B3B36" w:rsidRDefault="003233E9" w:rsidP="003233E9">
      <w:pPr>
        <w:ind w:left="180"/>
        <w:jc w:val="both"/>
      </w:pPr>
      <w:r w:rsidRPr="002B3B36">
        <w:t>- Решение познавательных и практических задач, отражающих типичные социальные ситуации</w:t>
      </w:r>
    </w:p>
    <w:p w:rsidR="003233E9" w:rsidRPr="002B3B36" w:rsidRDefault="003233E9" w:rsidP="003233E9">
      <w:pPr>
        <w:ind w:left="180"/>
        <w:jc w:val="both"/>
      </w:pPr>
      <w:r w:rsidRPr="002B3B36"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3233E9" w:rsidRPr="002B3B36" w:rsidRDefault="003233E9" w:rsidP="003233E9">
      <w:pPr>
        <w:ind w:left="180"/>
        <w:jc w:val="both"/>
      </w:pPr>
      <w:r w:rsidRPr="002B3B36">
        <w:t>- Умение обосновывать суждения, давать определения, приводить доказательства;</w:t>
      </w:r>
    </w:p>
    <w:p w:rsidR="003233E9" w:rsidRPr="002B3B36" w:rsidRDefault="003233E9" w:rsidP="003233E9">
      <w:pPr>
        <w:ind w:left="180"/>
        <w:jc w:val="both"/>
      </w:pPr>
      <w:r w:rsidRPr="002B3B36"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диаграмма, аудиовизуальный ряд и др.), отделение основной информации от второстепенной</w:t>
      </w:r>
      <w:proofErr w:type="gramStart"/>
      <w:r w:rsidRPr="002B3B36">
        <w:t xml:space="preserve"> ,</w:t>
      </w:r>
      <w:proofErr w:type="gramEnd"/>
      <w:r w:rsidRPr="002B3B36">
        <w:t xml:space="preserve">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3233E9" w:rsidRPr="002B3B36" w:rsidRDefault="003233E9" w:rsidP="003233E9">
      <w:pPr>
        <w:ind w:left="180"/>
        <w:jc w:val="both"/>
      </w:pPr>
      <w:r w:rsidRPr="002B3B36">
        <w:t>- Выбор вида чтения в соответствии с поставленной цель</w:t>
      </w:r>
      <w:proofErr w:type="gramStart"/>
      <w:r w:rsidRPr="002B3B36">
        <w:t>ю(</w:t>
      </w:r>
      <w:proofErr w:type="gramEnd"/>
      <w:r w:rsidRPr="002B3B36">
        <w:t xml:space="preserve"> ознакомительное, просмотровое, поисковое и др.) </w:t>
      </w:r>
    </w:p>
    <w:p w:rsidR="003233E9" w:rsidRPr="002B3B36" w:rsidRDefault="003233E9" w:rsidP="003233E9">
      <w:pPr>
        <w:ind w:left="180"/>
        <w:jc w:val="both"/>
      </w:pPr>
      <w:r w:rsidRPr="002B3B36">
        <w:t>- Работа с текстами различных стилей, понимание их специфики; адекватное восприятие языка СМИ</w:t>
      </w:r>
    </w:p>
    <w:p w:rsidR="003233E9" w:rsidRPr="002B3B36" w:rsidRDefault="003233E9" w:rsidP="003233E9">
      <w:pPr>
        <w:ind w:left="180"/>
        <w:jc w:val="both"/>
      </w:pPr>
      <w:r w:rsidRPr="002B3B36"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3233E9" w:rsidRPr="002B3B36" w:rsidRDefault="003233E9" w:rsidP="003233E9">
      <w:pPr>
        <w:ind w:left="180"/>
        <w:jc w:val="both"/>
      </w:pPr>
      <w:r w:rsidRPr="002B3B36">
        <w:t xml:space="preserve">- Участие в проектной деятельности, владение приемами исследовательской деятельности, элементарными умениями прогноза </w:t>
      </w:r>
      <w:proofErr w:type="gramStart"/>
      <w:r w:rsidRPr="002B3B36">
        <w:t xml:space="preserve">( </w:t>
      </w:r>
      <w:proofErr w:type="gramEnd"/>
      <w:r w:rsidRPr="002B3B36">
        <w:t xml:space="preserve">умениями отвечать на вопрос: </w:t>
      </w:r>
      <w:proofErr w:type="gramStart"/>
      <w:r w:rsidRPr="002B3B36">
        <w:t>«Что произойдет, если…»);</w:t>
      </w:r>
      <w:proofErr w:type="gramEnd"/>
    </w:p>
    <w:p w:rsidR="003233E9" w:rsidRPr="002B3B36" w:rsidRDefault="003233E9" w:rsidP="003233E9">
      <w:pPr>
        <w:ind w:left="180"/>
        <w:jc w:val="both"/>
      </w:pPr>
      <w:r w:rsidRPr="002B3B36">
        <w:t>- Формулирование полученных результатов;</w:t>
      </w:r>
    </w:p>
    <w:p w:rsidR="003233E9" w:rsidRPr="002B3B36" w:rsidRDefault="003233E9" w:rsidP="003233E9">
      <w:pPr>
        <w:ind w:left="180"/>
        <w:jc w:val="both"/>
      </w:pPr>
      <w:r w:rsidRPr="002B3B36">
        <w:t xml:space="preserve">- Создание собственных произведений, идеальных моделей  социальных  объектов, процессов, явлений, в том числе с использованием </w:t>
      </w:r>
      <w:proofErr w:type="spellStart"/>
      <w:r w:rsidRPr="002B3B36">
        <w:t>мультимедийных</w:t>
      </w:r>
      <w:proofErr w:type="spellEnd"/>
      <w:r w:rsidRPr="002B3B36">
        <w:t xml:space="preserve"> технологий;</w:t>
      </w:r>
    </w:p>
    <w:p w:rsidR="003233E9" w:rsidRPr="002B3B36" w:rsidRDefault="003233E9" w:rsidP="003233E9">
      <w:pPr>
        <w:ind w:left="180"/>
        <w:jc w:val="both"/>
      </w:pPr>
      <w:r w:rsidRPr="002B3B36">
        <w:t xml:space="preserve">- Пользование </w:t>
      </w:r>
      <w:proofErr w:type="spellStart"/>
      <w:r w:rsidRPr="002B3B36">
        <w:t>мультимедийными</w:t>
      </w:r>
      <w:proofErr w:type="spellEnd"/>
      <w:r w:rsidRPr="002B3B36">
        <w:t xml:space="preserve"> ресурсами и компьютерными технологиями для обработки, передачи, систематизации информации, создания баз данных</w:t>
      </w:r>
      <w:proofErr w:type="gramStart"/>
      <w:r w:rsidRPr="002B3B36">
        <w:t xml:space="preserve"> ,</w:t>
      </w:r>
      <w:proofErr w:type="gramEnd"/>
      <w:r w:rsidRPr="002B3B36">
        <w:t xml:space="preserve"> презентации результатов познавательной и практической деятельности;</w:t>
      </w:r>
    </w:p>
    <w:p w:rsidR="003233E9" w:rsidRPr="002B3B36" w:rsidRDefault="003233E9" w:rsidP="003233E9">
      <w:pPr>
        <w:ind w:left="180"/>
        <w:jc w:val="both"/>
      </w:pPr>
      <w:r w:rsidRPr="002B3B36">
        <w:lastRenderedPageBreak/>
        <w:t xml:space="preserve">- Владение основными видами публичных выступлений </w:t>
      </w:r>
      <w:proofErr w:type="gramStart"/>
      <w:r w:rsidRPr="002B3B36">
        <w:t xml:space="preserve">( </w:t>
      </w:r>
      <w:proofErr w:type="gramEnd"/>
      <w:r w:rsidRPr="002B3B36">
        <w:t xml:space="preserve">высказывание, монолог, дискуссия, полемика), следование этическим нормам и правилам ведения диалога. </w:t>
      </w:r>
    </w:p>
    <w:p w:rsidR="00003E7F" w:rsidRPr="002B3B36" w:rsidRDefault="00003E7F" w:rsidP="00003E7F">
      <w:pPr>
        <w:widowControl w:val="0"/>
        <w:ind w:left="708"/>
        <w:jc w:val="both"/>
      </w:pPr>
      <w:r w:rsidRPr="002B3B36">
        <w:rPr>
          <w:b/>
          <w:bCs/>
        </w:rPr>
        <w:t>Личностными результатами</w:t>
      </w:r>
      <w:r w:rsidRPr="002B3B36">
        <w:t xml:space="preserve"> изучения предмета «Обществознание» являются следующие умения:</w:t>
      </w:r>
    </w:p>
    <w:p w:rsidR="008B5582" w:rsidRPr="002B3B36" w:rsidRDefault="00003E7F" w:rsidP="002B3B3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2B3B36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D71B4F" w:rsidRPr="002B3B36" w:rsidRDefault="00D71B4F" w:rsidP="00D71B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2B3B36">
        <w:t xml:space="preserve">формирование ответственного отношения к учению, готовности и </w:t>
      </w:r>
      <w:proofErr w:type="gramStart"/>
      <w:r w:rsidRPr="002B3B36">
        <w:t>способности</w:t>
      </w:r>
      <w:proofErr w:type="gramEnd"/>
      <w:r w:rsidRPr="002B3B36"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71B4F" w:rsidRPr="002B3B36" w:rsidRDefault="00D71B4F" w:rsidP="00D71B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2B3B36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71B4F" w:rsidRPr="002B3B36" w:rsidRDefault="00D71B4F" w:rsidP="00D71B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proofErr w:type="gramStart"/>
      <w:r w:rsidRPr="002B3B36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</w:r>
      <w:proofErr w:type="gramEnd"/>
    </w:p>
    <w:p w:rsidR="00D71B4F" w:rsidRPr="002B3B36" w:rsidRDefault="00D71B4F" w:rsidP="00D71B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2B3B36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71B4F" w:rsidRPr="002B3B36" w:rsidRDefault="00D71B4F" w:rsidP="00D71B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2B3B36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71B4F" w:rsidRPr="002B3B36" w:rsidRDefault="00D71B4F" w:rsidP="00D71B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2B3B36"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D71B4F" w:rsidRPr="002B3B36" w:rsidRDefault="00D71B4F" w:rsidP="002B3B3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B3B36">
        <w:t>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D71B4F" w:rsidRPr="002B3B36" w:rsidRDefault="00D71B4F" w:rsidP="00D71B4F">
      <w:pPr>
        <w:autoSpaceDE w:val="0"/>
        <w:ind w:firstLine="708"/>
        <w:jc w:val="both"/>
      </w:pPr>
      <w:proofErr w:type="spellStart"/>
      <w:r w:rsidRPr="002B3B36">
        <w:rPr>
          <w:b/>
          <w:bCs/>
        </w:rPr>
        <w:t>Метапредметными</w:t>
      </w:r>
      <w:proofErr w:type="spellEnd"/>
      <w:r w:rsidRPr="002B3B36">
        <w:rPr>
          <w:b/>
          <w:bCs/>
        </w:rPr>
        <w:t xml:space="preserve"> результатами</w:t>
      </w:r>
      <w:r w:rsidRPr="002B3B36">
        <w:t xml:space="preserve"> изучения предмета «Обществознание» являются следующие умения:</w:t>
      </w:r>
    </w:p>
    <w:p w:rsidR="008B5582" w:rsidRPr="002B3B36" w:rsidRDefault="00D71B4F" w:rsidP="00D71B4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2B3B36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71B4F" w:rsidRPr="002B3B36" w:rsidRDefault="00D71B4F" w:rsidP="00D71B4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2B3B36">
        <w:t>умение самостоятельно планировать пути достижения целей, в том числе альтернативные, осознанно выбирать наиболее эффективные способы решения учебных и познавательных задач;</w:t>
      </w:r>
    </w:p>
    <w:p w:rsidR="00D71B4F" w:rsidRPr="002B3B36" w:rsidRDefault="00D71B4F" w:rsidP="00D71B4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2B3B3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1B4F" w:rsidRPr="002B3B36" w:rsidRDefault="00D71B4F" w:rsidP="00D71B4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2B3B36">
        <w:t>умение оценивать правильность выполнения учебной задачи, собственные возможности её решения;</w:t>
      </w:r>
    </w:p>
    <w:p w:rsidR="00D71B4F" w:rsidRPr="002B3B36" w:rsidRDefault="00D71B4F" w:rsidP="00D71B4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2B3B36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1B4F" w:rsidRPr="002B3B36" w:rsidRDefault="00D71B4F" w:rsidP="00D71B4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2B3B36">
        <w:lastRenderedPageBreak/>
        <w:t>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 w:rsidRPr="002B3B36">
        <w:t>логическое рассуждение</w:t>
      </w:r>
      <w:proofErr w:type="gramEnd"/>
      <w:r w:rsidRPr="002B3B36">
        <w:t>, умозаключение (индуктивное, дедуктивное и по аналогии) и делать выводы;</w:t>
      </w:r>
    </w:p>
    <w:p w:rsidR="00D71B4F" w:rsidRPr="002B3B36" w:rsidRDefault="00D71B4F" w:rsidP="00D71B4F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2B3B36">
        <w:t>умение организовывать 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71B4F" w:rsidRPr="002B3B36" w:rsidRDefault="00D71B4F" w:rsidP="00D71B4F">
      <w:pPr>
        <w:pStyle w:val="a5"/>
        <w:widowControl w:val="0"/>
        <w:ind w:left="142" w:right="20"/>
        <w:jc w:val="both"/>
      </w:pPr>
      <w:r w:rsidRPr="002B3B36">
        <w:rPr>
          <w:b/>
          <w:bCs/>
          <w:color w:val="000000"/>
          <w:spacing w:val="-10"/>
          <w:shd w:val="clear" w:color="auto" w:fill="FFFFFF"/>
        </w:rPr>
        <w:t xml:space="preserve">Предметными результатами </w:t>
      </w:r>
      <w:r w:rsidR="002B3B36">
        <w:t xml:space="preserve">освоения </w:t>
      </w:r>
      <w:r w:rsidRPr="002B3B36">
        <w:t>содержания программы по обществознанию являются:</w:t>
      </w:r>
    </w:p>
    <w:p w:rsidR="00D71B4F" w:rsidRPr="002B3B36" w:rsidRDefault="00D71B4F" w:rsidP="00D71B4F">
      <w:pPr>
        <w:pStyle w:val="a5"/>
        <w:widowControl w:val="0"/>
        <w:numPr>
          <w:ilvl w:val="0"/>
          <w:numId w:val="6"/>
        </w:numPr>
        <w:ind w:right="20"/>
        <w:jc w:val="both"/>
      </w:pPr>
      <w:r w:rsidRPr="002B3B36"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71B4F" w:rsidRPr="002B3B36" w:rsidRDefault="00D71B4F" w:rsidP="00D71B4F">
      <w:pPr>
        <w:pStyle w:val="a5"/>
        <w:widowControl w:val="0"/>
        <w:numPr>
          <w:ilvl w:val="0"/>
          <w:numId w:val="6"/>
        </w:numPr>
        <w:ind w:right="20"/>
        <w:jc w:val="both"/>
      </w:pPr>
      <w:r w:rsidRPr="002B3B36">
        <w:t>знания, умения и ценностные установки, необходимые для сознательного выполнения подростками основ</w:t>
      </w:r>
      <w:r w:rsidRPr="002B3B36">
        <w:softHyphen/>
        <w:t>ных социальных ролей в пределах своей дееспособности;</w:t>
      </w:r>
    </w:p>
    <w:p w:rsidR="00D71B4F" w:rsidRPr="002B3B36" w:rsidRDefault="00D71B4F" w:rsidP="00D71B4F">
      <w:pPr>
        <w:pStyle w:val="a5"/>
        <w:widowControl w:val="0"/>
        <w:numPr>
          <w:ilvl w:val="0"/>
          <w:numId w:val="6"/>
        </w:numPr>
        <w:ind w:right="20"/>
        <w:jc w:val="both"/>
      </w:pPr>
      <w:r w:rsidRPr="002B3B36">
        <w:t>умения находить нужную социальную информацию в пе</w:t>
      </w:r>
      <w:r w:rsidRPr="002B3B36">
        <w:softHyphen/>
        <w:t>дагогически отобранных источниках; адекватно её восприни</w:t>
      </w:r>
      <w:r w:rsidRPr="002B3B36">
        <w:softHyphen/>
        <w:t>мать, применяя основные обществоведческие термины и поня</w:t>
      </w:r>
      <w:r w:rsidRPr="002B3B36">
        <w:softHyphen/>
        <w:t>тия; преобразовывать в соответствии с решаемой задачей (ана</w:t>
      </w:r>
      <w:r w:rsidRPr="002B3B36">
        <w:softHyphen/>
        <w:t xml:space="preserve">лизировать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r w:rsidR="002B3B36" w:rsidRPr="002B3B36">
        <w:t>позиций,</w:t>
      </w:r>
      <w:r w:rsidRPr="002B3B36">
        <w:t xml:space="preserve"> одобряемых в современном российском обществе социальных ценностей;</w:t>
      </w:r>
    </w:p>
    <w:p w:rsidR="00D71B4F" w:rsidRPr="002B3B36" w:rsidRDefault="00D71B4F" w:rsidP="00D71B4F">
      <w:pPr>
        <w:pStyle w:val="a5"/>
        <w:widowControl w:val="0"/>
        <w:numPr>
          <w:ilvl w:val="0"/>
          <w:numId w:val="6"/>
        </w:numPr>
        <w:ind w:right="20"/>
        <w:jc w:val="both"/>
      </w:pPr>
      <w:r w:rsidRPr="002B3B36">
        <w:t>знание основных нравственных и правовых понятий, норм и правил, понимание их роли как решающих регуля</w:t>
      </w:r>
      <w:r w:rsidRPr="002B3B36">
        <w:softHyphen/>
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71B4F" w:rsidRDefault="00D71B4F" w:rsidP="00D71B4F">
      <w:pPr>
        <w:pStyle w:val="a5"/>
        <w:widowControl w:val="0"/>
        <w:numPr>
          <w:ilvl w:val="0"/>
          <w:numId w:val="6"/>
        </w:numPr>
        <w:ind w:right="20"/>
        <w:jc w:val="both"/>
      </w:pPr>
      <w:r w:rsidRPr="002B3B36">
        <w:t>умение взаимодействовать в ходе выполнения групповой работы, вести диалог, участвовать в дискуссии, аргументиро</w:t>
      </w:r>
      <w:r w:rsidRPr="002B3B36">
        <w:softHyphen/>
        <w:t>вать собственную точку зрения; знакомство с отдельными приёмами и техниками пре</w:t>
      </w:r>
      <w:r w:rsidRPr="002B3B36">
        <w:softHyphen/>
        <w:t>одоления конфликтов.</w:t>
      </w:r>
    </w:p>
    <w:p w:rsidR="00D45535" w:rsidRDefault="00D45535" w:rsidP="00D45535">
      <w:pPr>
        <w:contextualSpacing/>
        <w:jc w:val="center"/>
        <w:rPr>
          <w:b/>
        </w:rPr>
      </w:pPr>
      <w:r w:rsidRPr="00B21E13">
        <w:rPr>
          <w:b/>
        </w:rPr>
        <w:t>КРИТЕРИИ ОЦЕНИВАНИЯ</w:t>
      </w:r>
      <w:r>
        <w:rPr>
          <w:b/>
        </w:rPr>
        <w:t xml:space="preserve"> </w:t>
      </w:r>
    </w:p>
    <w:p w:rsidR="00D45535" w:rsidRPr="00B21E13" w:rsidRDefault="00D45535" w:rsidP="00D45535">
      <w:pPr>
        <w:contextualSpacing/>
        <w:jc w:val="center"/>
        <w:rPr>
          <w:b/>
        </w:rPr>
      </w:pPr>
      <w:r>
        <w:rPr>
          <w:b/>
        </w:rPr>
        <w:t>деятельности учащихся</w:t>
      </w:r>
    </w:p>
    <w:p w:rsidR="00D45535" w:rsidRPr="00D45535" w:rsidRDefault="00D45535" w:rsidP="00D45535">
      <w:pPr>
        <w:pStyle w:val="Default"/>
        <w:contextualSpacing/>
        <w:jc w:val="both"/>
        <w:rPr>
          <w:b/>
        </w:rPr>
      </w:pPr>
      <w:r w:rsidRPr="00D45535">
        <w:rPr>
          <w:b/>
          <w:bCs/>
        </w:rPr>
        <w:t xml:space="preserve">Критерии и нормы устного ответа 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Устанавливает </w:t>
      </w:r>
      <w:proofErr w:type="spellStart"/>
      <w:r w:rsidRPr="00BB0B07">
        <w:t>межпредметные</w:t>
      </w:r>
      <w:proofErr w:type="spellEnd"/>
      <w:r w:rsidRPr="00BB0B07">
        <w:t xml:space="preserve"> (на основе ранее приобретенных знаний) и </w:t>
      </w:r>
      <w:proofErr w:type="spellStart"/>
      <w:r w:rsidRPr="00BB0B07">
        <w:t>внутрипредметные</w:t>
      </w:r>
      <w:proofErr w:type="spellEnd"/>
      <w:r w:rsidRPr="00BB0B07">
        <w:t xml:space="preserve"> связи, творчески применяет полученные знания в незнакомой ситуации.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Самостоятельно и рационально использует наглядные пособия, справочные материалы, учебник, дополнительную литературу, первоисточники; применяет </w:t>
      </w:r>
      <w:r w:rsidRPr="00BB0B07">
        <w:lastRenderedPageBreak/>
        <w:t xml:space="preserve">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:rsidR="00D45535" w:rsidRPr="00BB0B07" w:rsidRDefault="00D45535" w:rsidP="00D45535">
      <w:pPr>
        <w:pStyle w:val="Default"/>
        <w:ind w:left="720"/>
        <w:contextualSpacing/>
        <w:jc w:val="both"/>
      </w:pPr>
      <w:r w:rsidRPr="00BB0B07">
        <w:t xml:space="preserve"> 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>ставится, если ученик: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</w:t>
      </w:r>
      <w:proofErr w:type="gramStart"/>
      <w:r w:rsidRPr="00BB0B07">
        <w:t>при</w:t>
      </w:r>
      <w:proofErr w:type="gramEnd"/>
      <w:r w:rsidRPr="00BB0B07">
        <w:t xml:space="preserve"> небольшой </w:t>
      </w:r>
    </w:p>
    <w:p w:rsidR="00D45535" w:rsidRPr="00BB0B07" w:rsidRDefault="00D45535" w:rsidP="00D45535">
      <w:pPr>
        <w:pStyle w:val="Default"/>
        <w:spacing w:after="47"/>
        <w:contextualSpacing/>
        <w:jc w:val="both"/>
      </w:pPr>
      <w:r w:rsidRPr="00BB0B07">
        <w:t xml:space="preserve">             помощи преподавателя.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BB0B07">
        <w:t>несистематизированно</w:t>
      </w:r>
      <w:proofErr w:type="spellEnd"/>
      <w:r w:rsidRPr="00BB0B07">
        <w:t xml:space="preserve">, фрагментарно, не всегда последовательно.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Показывает </w:t>
      </w:r>
      <w:proofErr w:type="gramStart"/>
      <w:r w:rsidRPr="00BB0B07">
        <w:t>недостаточную</w:t>
      </w:r>
      <w:proofErr w:type="gramEnd"/>
      <w:r w:rsidRPr="00BB0B07">
        <w:t xml:space="preserve"> </w:t>
      </w:r>
      <w:proofErr w:type="spellStart"/>
      <w:r w:rsidRPr="00BB0B07">
        <w:t>сформированность</w:t>
      </w:r>
      <w:proofErr w:type="spellEnd"/>
      <w:r w:rsidRPr="00BB0B07">
        <w:t xml:space="preserve"> отдельных знаний и умений; выводы и обобщения аргументирует слабо, допускает в них ошибки.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B0B07">
        <w:t>важное значение</w:t>
      </w:r>
      <w:proofErr w:type="gramEnd"/>
      <w:r w:rsidRPr="00BB0B07">
        <w:t xml:space="preserve"> в этом тексте.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33"/>
        <w:contextualSpacing/>
        <w:jc w:val="both"/>
      </w:pPr>
      <w:r w:rsidRPr="00BB0B07">
        <w:t xml:space="preserve"> не усвоил и не раскрыл основное содержание материала; не делает выводов и обобщений.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33"/>
        <w:contextualSpacing/>
        <w:jc w:val="both"/>
      </w:pPr>
      <w:r w:rsidRPr="00BB0B07"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</w:t>
      </w:r>
      <w:r w:rsidRPr="00BB0B07">
        <w:lastRenderedPageBreak/>
        <w:t xml:space="preserve">неполные знания и не умеет применять их к решению конкретных вопросов и задач по образцу. </w:t>
      </w:r>
    </w:p>
    <w:p w:rsidR="00D45535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 При ответе (на один вопрос) допускает более двух грубых ошибок, которые не может исправить даже при помощи учителя. </w:t>
      </w:r>
    </w:p>
    <w:p w:rsidR="00D45535" w:rsidRPr="00D45535" w:rsidRDefault="00D45535" w:rsidP="00D45535">
      <w:pPr>
        <w:pStyle w:val="Default"/>
        <w:ind w:firstLine="709"/>
        <w:contextualSpacing/>
        <w:jc w:val="both"/>
        <w:rPr>
          <w:b/>
        </w:rPr>
      </w:pPr>
      <w:r w:rsidRPr="00D45535">
        <w:rPr>
          <w:b/>
          <w:bCs/>
        </w:rPr>
        <w:t>Критерии и нормы оценки знаний и умений обучающихся за самостоятельные письменные и контрольные работы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ученик: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Выполняет работу без ошибок и /или/ допускает не более одного недочёта.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 Соблюдает культуру письменной речи; правила оформления письменных работ. 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 xml:space="preserve">ставится, если ученик: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7"/>
        <w:contextualSpacing/>
        <w:jc w:val="both"/>
      </w:pPr>
      <w:r w:rsidRPr="00BB0B07">
        <w:t xml:space="preserve">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 Соблюдает культуру письменной речи, правила оформления письменных работ, но допускает небольшие помарки при ведении записей. 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ученик: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 Правильно выполняет не менее половины работы.</w:t>
      </w:r>
    </w:p>
    <w:p w:rsidR="00D45535" w:rsidRPr="00BB0B07" w:rsidRDefault="00D45535" w:rsidP="00D45535">
      <w:pPr>
        <w:pStyle w:val="Default"/>
        <w:spacing w:after="47"/>
        <w:contextualSpacing/>
        <w:jc w:val="both"/>
      </w:pPr>
      <w:proofErr w:type="gramStart"/>
      <w:r w:rsidRPr="00BB0B07">
        <w:t>Допускает не более двух</w:t>
      </w:r>
      <w:proofErr w:type="gramEnd"/>
      <w:r w:rsidRPr="00BB0B07"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contextualSpacing/>
        <w:jc w:val="both"/>
      </w:pPr>
      <w:r w:rsidRPr="00BB0B07">
        <w:t xml:space="preserve"> Допускает незначительное несоблюдение основных норм культуры письменной речи, правил оформления письменных работ. </w:t>
      </w:r>
    </w:p>
    <w:p w:rsidR="00D45535" w:rsidRPr="00BB0B07" w:rsidRDefault="00D45535" w:rsidP="00D45535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ученик: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4"/>
        <w:contextualSpacing/>
        <w:jc w:val="both"/>
      </w:pPr>
      <w:r w:rsidRPr="00BB0B07">
        <w:t xml:space="preserve"> Правильно выполняет менее половины письменной работы. </w:t>
      </w:r>
    </w:p>
    <w:p w:rsidR="00D45535" w:rsidRPr="00BB0B07" w:rsidRDefault="00D45535" w:rsidP="00D45535">
      <w:pPr>
        <w:pStyle w:val="Default"/>
        <w:numPr>
          <w:ilvl w:val="0"/>
          <w:numId w:val="9"/>
        </w:numPr>
        <w:spacing w:after="44"/>
        <w:contextualSpacing/>
        <w:jc w:val="both"/>
      </w:pPr>
      <w:r w:rsidRPr="00BB0B07">
        <w:t xml:space="preserve"> Допускает число ошибок и недочётов, превосходящее норму, при которой может быть выставлена оценка "3". </w:t>
      </w:r>
    </w:p>
    <w:p w:rsidR="00D45535" w:rsidRDefault="00D45535" w:rsidP="00D45535">
      <w:pPr>
        <w:contextualSpacing/>
        <w:jc w:val="both"/>
      </w:pPr>
      <w:r w:rsidRPr="00BB0B07">
        <w:t xml:space="preserve"> Допускает значительное несоблюдение основных норм культуры письменной речи, правил оформления письменных работ</w:t>
      </w:r>
      <w:r w:rsidRPr="00AB56EC">
        <w:t>.</w:t>
      </w:r>
    </w:p>
    <w:p w:rsidR="003233E9" w:rsidRPr="002B3B36" w:rsidRDefault="003233E9" w:rsidP="008B5582">
      <w:pPr>
        <w:pStyle w:val="a3"/>
        <w:spacing w:before="0" w:beforeAutospacing="0" w:after="0" w:afterAutospacing="0"/>
        <w:jc w:val="center"/>
        <w:rPr>
          <w:b/>
        </w:rPr>
      </w:pPr>
      <w:r w:rsidRPr="002B3B36">
        <w:rPr>
          <w:b/>
        </w:rPr>
        <w:t>Содержание учебного предмета</w:t>
      </w:r>
    </w:p>
    <w:p w:rsidR="003233E9" w:rsidRPr="002B3B36" w:rsidRDefault="003233E9" w:rsidP="007F1EE7">
      <w:pPr>
        <w:pStyle w:val="a3"/>
        <w:spacing w:before="0" w:beforeAutospacing="0" w:after="0" w:afterAutospacing="0"/>
        <w:jc w:val="center"/>
        <w:rPr>
          <w:rFonts w:eastAsia="Times New Roman"/>
        </w:rPr>
      </w:pPr>
      <w:r w:rsidRPr="002B3B36">
        <w:rPr>
          <w:rFonts w:eastAsia="Times New Roman"/>
          <w:b/>
          <w:bCs/>
        </w:rPr>
        <w:t xml:space="preserve">Глава 1. Человек в обществе. </w:t>
      </w:r>
      <w:r w:rsidR="00D45535">
        <w:rPr>
          <w:rFonts w:eastAsia="Times New Roman"/>
          <w:b/>
          <w:bCs/>
        </w:rPr>
        <w:t xml:space="preserve">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Общество и природа. Противоречивость воздействия людей на природную среду. Феномен «второй природы».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proofErr w:type="spellStart"/>
      <w:r w:rsidRPr="002B3B36">
        <w:rPr>
          <w:rFonts w:eastAsia="Times New Roman"/>
        </w:rPr>
        <w:t>Многовариантность</w:t>
      </w:r>
      <w:proofErr w:type="spellEnd"/>
      <w:r w:rsidRPr="002B3B36">
        <w:rPr>
          <w:rFonts w:eastAsia="Times New Roman"/>
        </w:rPr>
        <w:t xml:space="preserve">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Человек как результат биологической и </w:t>
      </w:r>
      <w:proofErr w:type="spellStart"/>
      <w:r w:rsidRPr="002B3B36">
        <w:rPr>
          <w:rFonts w:eastAsia="Times New Roman"/>
        </w:rPr>
        <w:t>социокультурной</w:t>
      </w:r>
      <w:proofErr w:type="spellEnd"/>
      <w:r w:rsidRPr="002B3B36">
        <w:rPr>
          <w:rFonts w:eastAsia="Times New Roman"/>
        </w:rPr>
        <w:t xml:space="preserve"> эволюции. Философские и научные представления о социальных качествах человека.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Мышление и деятельность. Творчество в деятельности. Формирование характера. Потребности, способности и интересы.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>Мировоззрение, его место в духовном мире человека. Типы мировоззрения. Философия. Искусство. Религия. Свобода совести. Веротерпимость.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 Гражданские качества личности.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Многообразие деятельности. Потребности и интересы. Типология деятельности. Природа творческой деятельности.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lastRenderedPageBreak/>
        <w:t xml:space="preserve">Деятельность в сфере духовной культуры. Сохранение и распространение духовных ценностей. Освоение ценностей духовной культуры.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Истина и ее критерии. Понятие научной истины. Относительность истины. Истина и заблуждение.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Виды и уровни человеческих знаний. Мифологическое и рационально-логическое знание. Жизненный опыт и здравый смысл.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Научное познание. Основные особенности методологии научного мышления. Дифференциация и интеграция научного знания.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Социальное познание, его особенности. Современные проблемы социальных и гуманитарных наук.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Знание и сознание. Общественное и индивидуальное сознание. Теоретическое и обыденное сознание. </w:t>
      </w:r>
    </w:p>
    <w:p w:rsidR="003233E9" w:rsidRPr="002B3B36" w:rsidRDefault="003233E9" w:rsidP="003233E9">
      <w:pPr>
        <w:ind w:left="284" w:right="12"/>
        <w:jc w:val="both"/>
        <w:rPr>
          <w:rFonts w:eastAsia="Times New Roman"/>
        </w:rPr>
      </w:pPr>
      <w:r w:rsidRPr="002B3B36">
        <w:rPr>
          <w:rFonts w:eastAsia="Times New Roman"/>
        </w:rPr>
        <w:t>Самопознание и самооценка. Самосознание и его роль в развитии личности. Трудности познания человеком самого себя.</w:t>
      </w:r>
    </w:p>
    <w:p w:rsidR="003233E9" w:rsidRPr="002B3B36" w:rsidRDefault="003233E9" w:rsidP="008B5582">
      <w:pPr>
        <w:jc w:val="center"/>
        <w:rPr>
          <w:rFonts w:eastAsia="Times New Roman"/>
        </w:rPr>
      </w:pPr>
      <w:r w:rsidRPr="002B3B36">
        <w:rPr>
          <w:rFonts w:eastAsia="Times New Roman"/>
          <w:b/>
          <w:bCs/>
        </w:rPr>
        <w:t>Глава 2. Общество как мир культуры.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Наука. Основные особенности научного мышления. Научное познание, методы научных исследований Естественные и социально-гуманитарные науки. Особенности социального познания. Наука как форма культуры. Роль науки в развитии человечества. Этика науки. Образование. Тенденции современного образования. Непрерывность образования. Самообразование. Реформирование образовательного процесса.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Духовная жизнь людей. Мировоззрение, его виды и формы. Менталитет. Высшие духовные ценности. Патриотизм. Гражданственность.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Мораль и нравственность. Нравственные ориентиры личности. Нравственная культура.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Наука. Функции современной науки. Этика науки.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Искусство. Виды и жанры искусства. Миф и реальность современного искусства.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Массовая культура. СМИ и культура. Роль телевидения в культурной жизни общества. </w:t>
      </w:r>
    </w:p>
    <w:p w:rsidR="003233E9" w:rsidRPr="002B3B36" w:rsidRDefault="003233E9" w:rsidP="008B5582">
      <w:pPr>
        <w:tabs>
          <w:tab w:val="left" w:pos="426"/>
        </w:tabs>
        <w:ind w:left="142" w:firstLine="426"/>
        <w:jc w:val="center"/>
        <w:rPr>
          <w:rFonts w:eastAsia="Times New Roman"/>
        </w:rPr>
      </w:pPr>
      <w:r w:rsidRPr="002B3B36">
        <w:rPr>
          <w:rFonts w:eastAsia="Times New Roman"/>
          <w:b/>
          <w:bCs/>
        </w:rPr>
        <w:t>Глава 3. Правовое регулирование общественных отношений.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Понятие права. Система российского права. Законотворческий процесс в Российской Федерации.</w:t>
      </w:r>
      <w:r w:rsidRPr="002B3B36">
        <w:rPr>
          <w:rFonts w:eastAsia="Times New Roman"/>
          <w:color w:val="000000"/>
        </w:rPr>
        <w:t xml:space="preserve"> Построение понятия «право как социальная норма». Характеристика функций права. Построение понятия «норма права». Характеристика структуры права (гипотеза, диспозиция, санкция). Определение понятий «правовой институт», «</w:t>
      </w:r>
      <w:proofErr w:type="spellStart"/>
      <w:r w:rsidRPr="002B3B36">
        <w:rPr>
          <w:rFonts w:eastAsia="Times New Roman"/>
          <w:color w:val="000000"/>
        </w:rPr>
        <w:t>подотрасль</w:t>
      </w:r>
      <w:proofErr w:type="spellEnd"/>
      <w:r w:rsidRPr="002B3B36">
        <w:rPr>
          <w:rFonts w:eastAsia="Times New Roman"/>
          <w:color w:val="000000"/>
        </w:rPr>
        <w:t xml:space="preserve"> права», «отрасль права», «система права».</w:t>
      </w:r>
    </w:p>
    <w:p w:rsidR="003233E9" w:rsidRPr="002B3B36" w:rsidRDefault="003233E9" w:rsidP="003233E9">
      <w:pPr>
        <w:shd w:val="clear" w:color="auto" w:fill="FFFFFF"/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  <w:color w:val="000000"/>
        </w:rPr>
        <w:t xml:space="preserve">Построение понятия «форма (источник) права». </w:t>
      </w:r>
      <w:proofErr w:type="gramStart"/>
      <w:r w:rsidRPr="002B3B36">
        <w:rPr>
          <w:rFonts w:eastAsia="Times New Roman"/>
          <w:color w:val="000000"/>
        </w:rPr>
        <w:t>Характеристика различных видов источников права (правовой обычай, юридический прецедент, нормативно-правовой акт (закон, подзаконный акт).</w:t>
      </w:r>
      <w:proofErr w:type="gramEnd"/>
    </w:p>
    <w:p w:rsidR="003233E9" w:rsidRPr="002B3B36" w:rsidRDefault="003233E9" w:rsidP="003233E9">
      <w:pPr>
        <w:shd w:val="clear" w:color="auto" w:fill="FFFFFF"/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  <w:color w:val="000000"/>
        </w:rPr>
        <w:t xml:space="preserve">Построение понятий «правомерный» и «неправомерный поступок». Характеристика видов правонарушений (преступление, проступок (административный, гражданско-правовой, дисциплинарный)). Определение понятия «юридическая ответственность». </w:t>
      </w:r>
      <w:r w:rsidRPr="002B3B36">
        <w:rPr>
          <w:rFonts w:eastAsia="Times New Roman"/>
          <w:color w:val="000000"/>
        </w:rPr>
        <w:lastRenderedPageBreak/>
        <w:t>Характеристика видов юридической ответственности: уголовной, гражданско-правовой, материальной, дисциплинарной. Соотнесение вида ответственности и мер наказания.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Право в системе социальных норм. Источники права. Нормы права. Функции права.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Система права. Правоотношения. Дееспособность и правоспособность. Законность. Правомерное поведение. Правосознание и правовая культура. Правонарушение и юридическая ответственность.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Права человека и международные документы по правам человека. Права ребёнка и их защита.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Воинская обязанность. Альтернативная служба. 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Права и обязанности налогоплательщиков.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Система российского законодательства. Законотворческий процесс в России. Право законодательной инициативы и законодательной деятельности. Институт президентства в России.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Конституционное право. Конституция – основа государственного права. Основы конституционного строя России. Гражданин РФ, его права и свободы, конституционные обязанности.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Административное право. Административные правонарушения. Административная ответственность. Виды административных наказаний. Экологическое правонарушение.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Гражданские правоотношения. Гражданский кодекс РФ. Субъекты гражданского права. Понятие юридического и физического лица. Гражданско-правовые споры. Право собственности и его защита.</w:t>
      </w:r>
    </w:p>
    <w:p w:rsidR="003233E9" w:rsidRPr="002B3B36" w:rsidRDefault="003233E9" w:rsidP="003233E9">
      <w:pPr>
        <w:tabs>
          <w:tab w:val="left" w:pos="426"/>
        </w:tabs>
        <w:ind w:left="426"/>
        <w:jc w:val="both"/>
        <w:rPr>
          <w:rFonts w:eastAsia="Times New Roman"/>
        </w:rPr>
      </w:pPr>
      <w:r w:rsidRPr="002B3B36">
        <w:rPr>
          <w:rFonts w:eastAsia="Times New Roman"/>
        </w:rPr>
        <w:t>Трудовые правоотношения. Права и обязанности работника и работодателя. Трудовой кодекс РФ. Особенности положения несовершеннолетних в трудовых отношениях. Профсоюзы.</w:t>
      </w:r>
    </w:p>
    <w:p w:rsidR="003233E9" w:rsidRPr="002B3B36" w:rsidRDefault="003233E9" w:rsidP="003233E9">
      <w:pPr>
        <w:tabs>
          <w:tab w:val="left" w:pos="426"/>
        </w:tabs>
        <w:ind w:firstLine="426"/>
        <w:jc w:val="both"/>
        <w:rPr>
          <w:rFonts w:eastAsia="Times New Roman"/>
        </w:rPr>
      </w:pPr>
      <w:r w:rsidRPr="002B3B36">
        <w:rPr>
          <w:rFonts w:eastAsia="Times New Roman"/>
        </w:rPr>
        <w:t>Семейные правоотношения. Брак и условия его заключения. Права и обязанности супругов, родителей и детей.</w:t>
      </w:r>
    </w:p>
    <w:p w:rsidR="003233E9" w:rsidRPr="002B3B36" w:rsidRDefault="003233E9" w:rsidP="003233E9">
      <w:pPr>
        <w:tabs>
          <w:tab w:val="left" w:pos="426"/>
        </w:tabs>
        <w:ind w:firstLine="426"/>
        <w:jc w:val="both"/>
        <w:rPr>
          <w:rFonts w:eastAsia="Times New Roman"/>
        </w:rPr>
      </w:pPr>
      <w:r w:rsidRPr="002B3B36">
        <w:rPr>
          <w:rFonts w:eastAsia="Times New Roman"/>
        </w:rPr>
        <w:t>Основные понятия и институты уголовного права. Преступление и наказание. Уголовная ответственность несовершеннолетних.</w:t>
      </w:r>
    </w:p>
    <w:p w:rsidR="003233E9" w:rsidRPr="002B3B36" w:rsidRDefault="003233E9" w:rsidP="003233E9">
      <w:pPr>
        <w:tabs>
          <w:tab w:val="left" w:pos="426"/>
        </w:tabs>
        <w:ind w:firstLine="426"/>
        <w:jc w:val="both"/>
        <w:rPr>
          <w:rFonts w:eastAsia="Times New Roman"/>
        </w:rPr>
      </w:pPr>
      <w:r w:rsidRPr="002B3B36">
        <w:rPr>
          <w:rFonts w:eastAsia="Times New Roman"/>
        </w:rPr>
        <w:t>Международное право. Международное гуманитарное право. Основные положения и принципы.</w:t>
      </w:r>
    </w:p>
    <w:p w:rsidR="002B3B36" w:rsidRDefault="003233E9" w:rsidP="00D45535">
      <w:pPr>
        <w:shd w:val="clear" w:color="auto" w:fill="FFFFFF"/>
        <w:ind w:right="14"/>
        <w:jc w:val="both"/>
        <w:rPr>
          <w:rFonts w:eastAsia="Times New Roman"/>
        </w:rPr>
      </w:pPr>
      <w:r w:rsidRPr="002B3B36">
        <w:rPr>
          <w:rFonts w:eastAsia="Times New Roman"/>
        </w:rPr>
        <w:t xml:space="preserve"> </w:t>
      </w:r>
      <w:r w:rsidR="00003E7F" w:rsidRPr="00003E7F">
        <w:rPr>
          <w:rFonts w:eastAsia="Times New Roman"/>
        </w:rPr>
        <w:t>Программ</w:t>
      </w:r>
      <w:r w:rsidR="002B3B36">
        <w:rPr>
          <w:rFonts w:eastAsia="Times New Roman"/>
        </w:rPr>
        <w:t>но-методическое обеспечение:</w:t>
      </w:r>
      <w:r w:rsidR="002B3B36">
        <w:rPr>
          <w:rFonts w:eastAsia="Times New Roman"/>
        </w:rPr>
        <w:br/>
        <w:t xml:space="preserve">1. </w:t>
      </w:r>
      <w:r w:rsidR="00003E7F" w:rsidRPr="00003E7F">
        <w:rPr>
          <w:rFonts w:eastAsia="Times New Roman"/>
        </w:rPr>
        <w:t>Обществознание. 10 класс: учеб. Для общеобразовательных учреждений: базовый уровень / [Л. Н. Боголюбов, Ю. И. Аверьянов, Н. И. Городецкая и др.]; под ред. Л. Н. Боголюбова; Рос. Акад. Наук, Рос. Акад. Образования, изд-во «Просвещение».,201</w:t>
      </w:r>
      <w:r w:rsidR="007F1EE7">
        <w:rPr>
          <w:rFonts w:eastAsia="Times New Roman"/>
        </w:rPr>
        <w:t>9</w:t>
      </w:r>
    </w:p>
    <w:p w:rsidR="00CE28C5" w:rsidRPr="002B3B36" w:rsidRDefault="002B3B36" w:rsidP="00CE28C5">
      <w:r>
        <w:rPr>
          <w:rFonts w:eastAsia="Times New Roman"/>
        </w:rPr>
        <w:t>2</w:t>
      </w:r>
      <w:r w:rsidR="00003E7F" w:rsidRPr="00003E7F">
        <w:rPr>
          <w:rFonts w:eastAsia="Times New Roman"/>
        </w:rPr>
        <w:t>. Обществознание. Поурочные разработки. 10 класс: пособие для учителей общеобразоват</w:t>
      </w:r>
      <w:r w:rsidR="00CE28C5">
        <w:rPr>
          <w:rFonts w:eastAsia="Times New Roman"/>
        </w:rPr>
        <w:t xml:space="preserve">ельных </w:t>
      </w:r>
      <w:r w:rsidR="00003E7F" w:rsidRPr="00003E7F">
        <w:rPr>
          <w:rFonts w:eastAsia="Times New Roman"/>
        </w:rPr>
        <w:t xml:space="preserve"> учреждений: базовый уровень/ [Л. Н. Боголюбов, Ю. И. Аверьянов, Н. И. Городецкая и др.] под редакцией Л. Н. Боголюбова; Рос. Акад. Наук, Рос. Акад. Образования, изд-во «Просвещение». 5-е изд. М.:Просвещение,201</w:t>
      </w:r>
      <w:r>
        <w:rPr>
          <w:rFonts w:eastAsia="Times New Roman"/>
        </w:rPr>
        <w:t>5</w:t>
      </w:r>
      <w:r>
        <w:rPr>
          <w:rFonts w:eastAsia="Times New Roman"/>
        </w:rPr>
        <w:br/>
        <w:t xml:space="preserve">3. </w:t>
      </w:r>
      <w:r w:rsidR="00003E7F" w:rsidRPr="00003E7F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003E7F" w:rsidRPr="00003E7F">
        <w:rPr>
          <w:rFonts w:eastAsia="Times New Roman"/>
        </w:rPr>
        <w:t>Обществознание. Развернутое тематическое планирование по программ</w:t>
      </w:r>
      <w:r w:rsidR="00CE28C5">
        <w:rPr>
          <w:rFonts w:eastAsia="Times New Roman"/>
        </w:rPr>
        <w:t>е Л. Н. Боголюбова 5-11 классы</w:t>
      </w:r>
      <w:r w:rsidR="00CE28C5">
        <w:rPr>
          <w:rFonts w:eastAsia="Times New Roman"/>
        </w:rPr>
        <w:br/>
        <w:t xml:space="preserve">4. </w:t>
      </w:r>
      <w:proofErr w:type="spellStart"/>
      <w:r w:rsidR="00CE28C5">
        <w:rPr>
          <w:rFonts w:eastAsia="Times New Roman"/>
        </w:rPr>
        <w:t>Ла</w:t>
      </w:r>
      <w:r w:rsidR="00003E7F" w:rsidRPr="00003E7F">
        <w:rPr>
          <w:rFonts w:eastAsia="Times New Roman"/>
        </w:rPr>
        <w:t>з</w:t>
      </w:r>
      <w:r w:rsidR="00CE28C5">
        <w:rPr>
          <w:rFonts w:eastAsia="Times New Roman"/>
        </w:rPr>
        <w:t>еб</w:t>
      </w:r>
      <w:r w:rsidR="007F1EE7">
        <w:rPr>
          <w:rFonts w:eastAsia="Times New Roman"/>
        </w:rPr>
        <w:t>никова</w:t>
      </w:r>
      <w:proofErr w:type="spellEnd"/>
      <w:r w:rsidR="007F1EE7">
        <w:rPr>
          <w:rFonts w:eastAsia="Times New Roman"/>
        </w:rPr>
        <w:t xml:space="preserve"> А. Ю.. ЕГЭ 2019</w:t>
      </w:r>
      <w:r w:rsidR="00003E7F" w:rsidRPr="00003E7F">
        <w:rPr>
          <w:rFonts w:eastAsia="Times New Roman"/>
        </w:rPr>
        <w:t>. Обществознание. Типо</w:t>
      </w:r>
      <w:r w:rsidR="00CE28C5">
        <w:rPr>
          <w:rFonts w:eastAsia="Times New Roman"/>
        </w:rPr>
        <w:t xml:space="preserve">вые тестовые задания/ А. Ю. </w:t>
      </w:r>
      <w:proofErr w:type="spellStart"/>
      <w:r w:rsidR="00CE28C5">
        <w:rPr>
          <w:rFonts w:eastAsia="Times New Roman"/>
        </w:rPr>
        <w:t>Ла</w:t>
      </w:r>
      <w:r w:rsidR="00003E7F" w:rsidRPr="00003E7F">
        <w:rPr>
          <w:rFonts w:eastAsia="Times New Roman"/>
        </w:rPr>
        <w:t>з</w:t>
      </w:r>
      <w:r w:rsidR="00CE28C5">
        <w:rPr>
          <w:rFonts w:eastAsia="Times New Roman"/>
        </w:rPr>
        <w:t>еб</w:t>
      </w:r>
      <w:r w:rsidR="00003E7F" w:rsidRPr="00003E7F">
        <w:rPr>
          <w:rFonts w:eastAsia="Times New Roman"/>
        </w:rPr>
        <w:t>никова</w:t>
      </w:r>
      <w:proofErr w:type="spellEnd"/>
      <w:r w:rsidR="00003E7F" w:rsidRPr="00003E7F">
        <w:rPr>
          <w:rFonts w:eastAsia="Times New Roman"/>
        </w:rPr>
        <w:t xml:space="preserve">, Е. Л. Рутковская, Е. С. </w:t>
      </w:r>
      <w:proofErr w:type="spellStart"/>
      <w:r w:rsidR="00003E7F" w:rsidRPr="00003E7F">
        <w:rPr>
          <w:rFonts w:eastAsia="Times New Roman"/>
        </w:rPr>
        <w:t>Королькова</w:t>
      </w:r>
      <w:proofErr w:type="spellEnd"/>
      <w:r w:rsidR="00003E7F" w:rsidRPr="00003E7F">
        <w:rPr>
          <w:rFonts w:eastAsia="Times New Roman"/>
        </w:rPr>
        <w:t>. _ М.: Издательство «Экзамен», 201</w:t>
      </w:r>
      <w:r w:rsidR="007F1EE7">
        <w:rPr>
          <w:rFonts w:eastAsia="Times New Roman"/>
        </w:rPr>
        <w:t>9</w:t>
      </w:r>
      <w:r w:rsidR="00CE28C5">
        <w:rPr>
          <w:rFonts w:eastAsia="Times New Roman"/>
        </w:rPr>
        <w:br/>
        <w:t>5</w:t>
      </w:r>
      <w:r w:rsidR="00003E7F" w:rsidRPr="00003E7F">
        <w:rPr>
          <w:rFonts w:eastAsia="Times New Roman"/>
        </w:rPr>
        <w:t>. Обществознание:</w:t>
      </w:r>
      <w:r>
        <w:rPr>
          <w:rFonts w:eastAsia="Times New Roman"/>
        </w:rPr>
        <w:t xml:space="preserve"> </w:t>
      </w:r>
      <w:r w:rsidR="00003E7F" w:rsidRPr="00003E7F">
        <w:rPr>
          <w:rFonts w:eastAsia="Times New Roman"/>
        </w:rPr>
        <w:t xml:space="preserve">полный экспресс-репетитор/П. А. Баранов, А. В. Воронцов, С. В. Шевченко; под ред. П. А. Баранова. </w:t>
      </w:r>
      <w:proofErr w:type="gramStart"/>
      <w:r w:rsidR="00003E7F" w:rsidRPr="00003E7F">
        <w:rPr>
          <w:rFonts w:eastAsia="Times New Roman"/>
        </w:rPr>
        <w:t>–</w:t>
      </w:r>
      <w:proofErr w:type="spellStart"/>
      <w:r w:rsidR="00003E7F" w:rsidRPr="00003E7F">
        <w:rPr>
          <w:rFonts w:eastAsia="Times New Roman"/>
        </w:rPr>
        <w:t>А</w:t>
      </w:r>
      <w:proofErr w:type="gramEnd"/>
      <w:r w:rsidR="00003E7F" w:rsidRPr="00003E7F">
        <w:rPr>
          <w:rFonts w:eastAsia="Times New Roman"/>
        </w:rPr>
        <w:t>стрель</w:t>
      </w:r>
      <w:proofErr w:type="spellEnd"/>
      <w:r w:rsidR="00003E7F" w:rsidRPr="00003E7F">
        <w:rPr>
          <w:rFonts w:eastAsia="Times New Roman"/>
        </w:rPr>
        <w:t xml:space="preserve">: </w:t>
      </w:r>
      <w:proofErr w:type="spellStart"/>
      <w:r w:rsidR="00003E7F" w:rsidRPr="00003E7F">
        <w:rPr>
          <w:rFonts w:eastAsia="Times New Roman"/>
        </w:rPr>
        <w:t>Полиграфиздат</w:t>
      </w:r>
      <w:proofErr w:type="spellEnd"/>
      <w:r w:rsidR="00003E7F" w:rsidRPr="00003E7F">
        <w:rPr>
          <w:rFonts w:eastAsia="Times New Roman"/>
        </w:rPr>
        <w:t>, 201</w:t>
      </w:r>
      <w:r w:rsidR="007F1EE7">
        <w:rPr>
          <w:rFonts w:eastAsia="Times New Roman"/>
        </w:rPr>
        <w:t>9</w:t>
      </w:r>
      <w:r w:rsidR="00003E7F" w:rsidRPr="00003E7F">
        <w:rPr>
          <w:rFonts w:eastAsia="Times New Roman"/>
        </w:rPr>
        <w:br/>
      </w:r>
      <w:r>
        <w:rPr>
          <w:rFonts w:eastAsia="Times New Roman"/>
        </w:rPr>
        <w:t xml:space="preserve"> </w:t>
      </w:r>
      <w:r w:rsidR="00CE28C5">
        <w:rPr>
          <w:rFonts w:eastAsia="Times New Roman"/>
        </w:rPr>
        <w:t xml:space="preserve">6.  </w:t>
      </w:r>
      <w:r w:rsidR="00CE28C5" w:rsidRPr="002B3B36">
        <w:t>Боголюбов Л.Н., Городецкая Н.И., Иванова Л.Ф. Обществознание: 11 класс: базовый уровень: методические рекомендации, М., 20</w:t>
      </w:r>
      <w:r w:rsidR="00B92B06">
        <w:t>19</w:t>
      </w:r>
      <w:r w:rsidR="00CE28C5" w:rsidRPr="002B3B36">
        <w:t>.</w:t>
      </w:r>
    </w:p>
    <w:p w:rsidR="00003E7F" w:rsidRPr="00003E7F" w:rsidRDefault="00003E7F" w:rsidP="00003E7F">
      <w:pPr>
        <w:rPr>
          <w:rFonts w:eastAsia="Times New Roman"/>
        </w:rPr>
      </w:pPr>
    </w:p>
    <w:p w:rsidR="00CE28C5" w:rsidRPr="002B3B36" w:rsidRDefault="002B3B36" w:rsidP="00CE28C5">
      <w:pPr>
        <w:spacing w:line="0" w:lineRule="atLeast"/>
        <w:ind w:left="12" w:firstLine="708"/>
        <w:jc w:val="both"/>
        <w:rPr>
          <w:b/>
        </w:rPr>
      </w:pPr>
      <w:r>
        <w:rPr>
          <w:rFonts w:eastAsia="Times New Roman"/>
        </w:rPr>
        <w:t xml:space="preserve"> </w:t>
      </w:r>
      <w:r w:rsidR="00CE28C5" w:rsidRPr="002B3B36">
        <w:rPr>
          <w:b/>
        </w:rPr>
        <w:t>Электронные ресурсы</w:t>
      </w:r>
    </w:p>
    <w:p w:rsidR="00CE28C5" w:rsidRPr="002B3B36" w:rsidRDefault="00A31ACF" w:rsidP="00CE28C5">
      <w:pPr>
        <w:numPr>
          <w:ilvl w:val="0"/>
          <w:numId w:val="7"/>
        </w:numPr>
        <w:spacing w:line="0" w:lineRule="atLeast"/>
        <w:jc w:val="both"/>
        <w:rPr>
          <w:color w:val="000000"/>
        </w:rPr>
      </w:pPr>
      <w:hyperlink r:id="rId6" w:history="1">
        <w:r w:rsidR="00CE28C5" w:rsidRPr="002B3B36">
          <w:rPr>
            <w:rStyle w:val="a7"/>
            <w:rFonts w:eastAsia="Arial"/>
            <w:color w:val="000000"/>
          </w:rPr>
          <w:t>http://www.edu.nsu.ru/noos/economy/m_metodmater.html</w:t>
        </w:r>
      </w:hyperlink>
    </w:p>
    <w:p w:rsidR="00CE28C5" w:rsidRPr="002B3B36" w:rsidRDefault="00A31ACF" w:rsidP="00CE28C5">
      <w:pPr>
        <w:numPr>
          <w:ilvl w:val="0"/>
          <w:numId w:val="7"/>
        </w:numPr>
        <w:spacing w:line="0" w:lineRule="atLeast"/>
        <w:jc w:val="both"/>
        <w:rPr>
          <w:color w:val="000000"/>
        </w:rPr>
      </w:pPr>
      <w:hyperlink r:id="rId7" w:history="1">
        <w:r w:rsidR="00CE28C5" w:rsidRPr="002B3B36">
          <w:rPr>
            <w:rStyle w:val="a7"/>
            <w:rFonts w:eastAsia="Arial"/>
            <w:color w:val="000000"/>
          </w:rPr>
          <w:t>http://socio.rin.ru/</w:t>
        </w:r>
      </w:hyperlink>
    </w:p>
    <w:p w:rsidR="00CE28C5" w:rsidRPr="002B3B36" w:rsidRDefault="00A31ACF" w:rsidP="00CE28C5">
      <w:pPr>
        <w:numPr>
          <w:ilvl w:val="0"/>
          <w:numId w:val="7"/>
        </w:numPr>
        <w:spacing w:line="0" w:lineRule="atLeast"/>
        <w:jc w:val="both"/>
        <w:rPr>
          <w:color w:val="000000"/>
        </w:rPr>
      </w:pPr>
      <w:hyperlink r:id="rId8" w:history="1">
        <w:r w:rsidR="00CE28C5" w:rsidRPr="002B3B36">
          <w:rPr>
            <w:rStyle w:val="a7"/>
            <w:rFonts w:eastAsia="Arial"/>
            <w:color w:val="000000"/>
          </w:rPr>
          <w:t>http://www.teacher.syktsu.ru/05/index_pri</w:t>
        </w:r>
      </w:hyperlink>
      <w:r w:rsidR="00CE28C5" w:rsidRPr="002B3B36">
        <w:rPr>
          <w:color w:val="000000"/>
        </w:rPr>
        <w:t xml:space="preserve"> Статьи журнала «Преподавание истории и обществознания в школе», посвященные вопросам методики преподавания.</w:t>
      </w:r>
    </w:p>
    <w:p w:rsidR="00CE28C5" w:rsidRPr="002B3B36" w:rsidRDefault="00A31ACF" w:rsidP="00CE28C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9" w:history="1"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http</w:t>
        </w:r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://</w:t>
        </w:r>
        <w:proofErr w:type="spellStart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fcior</w:t>
        </w:r>
        <w:proofErr w:type="spellEnd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edu</w:t>
        </w:r>
        <w:proofErr w:type="spellEnd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ru</w:t>
        </w:r>
        <w:proofErr w:type="spellEnd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/</w:t>
        </w:r>
      </w:hyperlink>
      <w:r w:rsidR="00CE28C5" w:rsidRPr="002B3B36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:rsidR="00CE28C5" w:rsidRPr="002B3B36" w:rsidRDefault="00A31ACF" w:rsidP="00CE28C5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0" w:history="1"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http</w:t>
        </w:r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://</w:t>
        </w:r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school</w:t>
        </w:r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-</w:t>
        </w:r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collection</w:t>
        </w:r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edu</w:t>
        </w:r>
        <w:proofErr w:type="spellEnd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</w:rPr>
          <w:t>ru</w:t>
        </w:r>
        <w:proofErr w:type="spellEnd"/>
        <w:r w:rsidR="00CE28C5" w:rsidRPr="002B3B36">
          <w:rPr>
            <w:rStyle w:val="a7"/>
            <w:rFonts w:ascii="Times New Roman" w:eastAsia="Arial" w:hAnsi="Times New Roman"/>
            <w:color w:val="000000"/>
            <w:sz w:val="24"/>
            <w:szCs w:val="24"/>
            <w:lang w:val="ru-RU"/>
          </w:rPr>
          <w:t>/</w:t>
        </w:r>
      </w:hyperlink>
      <w:r w:rsidR="00CE28C5" w:rsidRPr="002B3B36">
        <w:rPr>
          <w:rFonts w:ascii="Times New Roman" w:hAnsi="Times New Roman"/>
          <w:color w:val="000000"/>
          <w:sz w:val="24"/>
          <w:szCs w:val="24"/>
          <w:lang w:val="ru-RU"/>
        </w:rPr>
        <w:t xml:space="preserve">  Единая коллекция цифровых образовательных ресурсов</w:t>
      </w:r>
    </w:p>
    <w:p w:rsidR="00CE28C5" w:rsidRPr="002B3B36" w:rsidRDefault="00CE28C5" w:rsidP="00CE28C5">
      <w:pPr>
        <w:tabs>
          <w:tab w:val="left" w:pos="2562"/>
          <w:tab w:val="center" w:pos="7285"/>
        </w:tabs>
        <w:jc w:val="center"/>
        <w:rPr>
          <w:b/>
        </w:rPr>
      </w:pPr>
    </w:p>
    <w:p w:rsidR="00CE28C5" w:rsidRPr="002B3B36" w:rsidRDefault="00CE28C5" w:rsidP="00CE28C5">
      <w:pPr>
        <w:jc w:val="both"/>
        <w:rPr>
          <w:b/>
        </w:rPr>
      </w:pPr>
    </w:p>
    <w:p w:rsidR="003233E9" w:rsidRPr="002B3B36" w:rsidRDefault="003233E9" w:rsidP="00003E7F">
      <w:pPr>
        <w:jc w:val="both"/>
        <w:rPr>
          <w:b/>
        </w:rPr>
      </w:pPr>
    </w:p>
    <w:p w:rsidR="003233E9" w:rsidRPr="002B3B36" w:rsidRDefault="00CE28C5" w:rsidP="003233E9">
      <w:pPr>
        <w:jc w:val="both"/>
        <w:rPr>
          <w:b/>
        </w:rPr>
      </w:pPr>
      <w:r>
        <w:t xml:space="preserve"> </w:t>
      </w: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Default="00F3527B" w:rsidP="00F3527B">
      <w:pPr>
        <w:jc w:val="center"/>
        <w:rPr>
          <w:b/>
          <w:bCs/>
        </w:rPr>
      </w:pPr>
      <w:r w:rsidRPr="00F3527B">
        <w:rPr>
          <w:b/>
          <w:bCs/>
        </w:rPr>
        <w:lastRenderedPageBreak/>
        <w:t>Календарно-тематическое планирование</w:t>
      </w:r>
    </w:p>
    <w:p w:rsidR="00F3527B" w:rsidRPr="00F3527B" w:rsidRDefault="00F3527B" w:rsidP="00F3527B">
      <w:pPr>
        <w:jc w:val="center"/>
        <w:rPr>
          <w:b/>
          <w:bCs/>
        </w:rPr>
      </w:pPr>
      <w:r>
        <w:rPr>
          <w:b/>
          <w:bCs/>
        </w:rPr>
        <w:t>обществознание 10 класс</w:t>
      </w:r>
    </w:p>
    <w:tbl>
      <w:tblPr>
        <w:tblpPr w:leftFromText="180" w:rightFromText="180" w:vertAnchor="text" w:horzAnchor="margin" w:tblpXSpec="center" w:tblpY="456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946"/>
        <w:gridCol w:w="992"/>
        <w:gridCol w:w="993"/>
        <w:gridCol w:w="12"/>
      </w:tblGrid>
      <w:tr w:rsidR="00F3527B" w:rsidRPr="00D147AD" w:rsidTr="00F3527B">
        <w:trPr>
          <w:gridAfter w:val="1"/>
          <w:wAfter w:w="12" w:type="dxa"/>
          <w:trHeight w:val="764"/>
        </w:trPr>
        <w:tc>
          <w:tcPr>
            <w:tcW w:w="850" w:type="dxa"/>
          </w:tcPr>
          <w:p w:rsidR="00F3527B" w:rsidRPr="00361C2E" w:rsidRDefault="00F3527B" w:rsidP="00F3527B">
            <w:pPr>
              <w:jc w:val="both"/>
            </w:pPr>
            <w:r w:rsidRPr="00361C2E">
              <w:t xml:space="preserve">№ </w:t>
            </w:r>
            <w:proofErr w:type="spellStart"/>
            <w:r w:rsidRPr="00361C2E">
              <w:t>ур</w:t>
            </w:r>
            <w:proofErr w:type="spellEnd"/>
          </w:p>
          <w:p w:rsidR="00F3527B" w:rsidRPr="00361C2E" w:rsidRDefault="00F3527B" w:rsidP="00F3527B">
            <w:pPr>
              <w:jc w:val="both"/>
            </w:pPr>
            <w:proofErr w:type="spellStart"/>
            <w:proofErr w:type="gramStart"/>
            <w:r w:rsidRPr="00361C2E">
              <w:t>п</w:t>
            </w:r>
            <w:proofErr w:type="spellEnd"/>
            <w:proofErr w:type="gramEnd"/>
            <w:r w:rsidRPr="00361C2E">
              <w:t>/</w:t>
            </w:r>
            <w:proofErr w:type="spellStart"/>
            <w:r w:rsidRPr="00361C2E">
              <w:t>п</w:t>
            </w:r>
            <w:proofErr w:type="spellEnd"/>
          </w:p>
        </w:tc>
        <w:tc>
          <w:tcPr>
            <w:tcW w:w="6946" w:type="dxa"/>
          </w:tcPr>
          <w:p w:rsidR="00F3527B" w:rsidRPr="00361C2E" w:rsidRDefault="00F3527B" w:rsidP="00F3527B">
            <w:r w:rsidRPr="00361C2E">
              <w:t>Тема раздела, урока</w:t>
            </w:r>
          </w:p>
        </w:tc>
        <w:tc>
          <w:tcPr>
            <w:tcW w:w="992" w:type="dxa"/>
          </w:tcPr>
          <w:p w:rsidR="00F3527B" w:rsidRPr="00361C2E" w:rsidRDefault="00F3527B" w:rsidP="00F352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361C2E">
              <w:rPr>
                <w:rFonts w:eastAsia="Times New Roman"/>
                <w:color w:val="000000"/>
              </w:rPr>
              <w:t>Кол-во</w:t>
            </w:r>
          </w:p>
          <w:p w:rsidR="00F3527B" w:rsidRPr="00361C2E" w:rsidRDefault="00F3527B" w:rsidP="00F352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361C2E">
              <w:rPr>
                <w:rFonts w:eastAsia="Times New Roman"/>
                <w:color w:val="000000"/>
              </w:rPr>
              <w:t>часов</w:t>
            </w:r>
          </w:p>
        </w:tc>
        <w:tc>
          <w:tcPr>
            <w:tcW w:w="993" w:type="dxa"/>
          </w:tcPr>
          <w:p w:rsidR="00F3527B" w:rsidRPr="00A25B7C" w:rsidRDefault="00F3527B" w:rsidP="00F352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Дом</w:t>
            </w:r>
            <w:proofErr w:type="gramStart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з</w:t>
            </w:r>
            <w:proofErr w:type="gramEnd"/>
            <w:r>
              <w:rPr>
                <w:rFonts w:eastAsia="Times New Roman"/>
                <w:color w:val="000000"/>
              </w:rPr>
              <w:t>ад.</w:t>
            </w:r>
          </w:p>
        </w:tc>
      </w:tr>
      <w:tr w:rsidR="00F3527B" w:rsidRPr="00D147AD" w:rsidTr="00F3527B">
        <w:trPr>
          <w:gridAfter w:val="1"/>
          <w:wAfter w:w="12" w:type="dxa"/>
          <w:trHeight w:val="690"/>
        </w:trPr>
        <w:tc>
          <w:tcPr>
            <w:tcW w:w="850" w:type="dxa"/>
          </w:tcPr>
          <w:p w:rsidR="00F3527B" w:rsidRPr="00D83B1E" w:rsidRDefault="00F3527B" w:rsidP="00F3527B">
            <w:pPr>
              <w:jc w:val="both"/>
            </w:pPr>
            <w:r w:rsidRPr="00D147AD">
              <w:t>1</w:t>
            </w:r>
          </w:p>
          <w:p w:rsidR="00F3527B" w:rsidRPr="00D83B1E" w:rsidRDefault="00F3527B" w:rsidP="00F3527B">
            <w:pPr>
              <w:jc w:val="both"/>
            </w:pPr>
            <w:r w:rsidRPr="00D147AD">
              <w:t>2</w:t>
            </w:r>
          </w:p>
        </w:tc>
        <w:tc>
          <w:tcPr>
            <w:tcW w:w="6946" w:type="dxa"/>
            <w:shd w:val="clear" w:color="auto" w:fill="auto"/>
          </w:tcPr>
          <w:p w:rsidR="00F3527B" w:rsidRPr="006A0427" w:rsidRDefault="00F3527B" w:rsidP="00F3527B">
            <w:r w:rsidRPr="006A0427">
              <w:t>Что такое общество</w:t>
            </w:r>
          </w:p>
          <w:p w:rsidR="00F3527B" w:rsidRPr="006A0427" w:rsidRDefault="00F3527B" w:rsidP="00F3527B">
            <w:r>
              <w:t>Общество и природа</w:t>
            </w:r>
          </w:p>
        </w:tc>
        <w:tc>
          <w:tcPr>
            <w:tcW w:w="992" w:type="dxa"/>
          </w:tcPr>
          <w:p w:rsidR="00F3527B" w:rsidRPr="002B1165" w:rsidRDefault="00F3527B" w:rsidP="00F3527B">
            <w:pPr>
              <w:jc w:val="both"/>
              <w:rPr>
                <w:rFonts w:eastAsia="Times New Roman"/>
                <w:color w:val="353535"/>
                <w:spacing w:val="-2"/>
                <w:w w:val="102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 xml:space="preserve">        1</w:t>
            </w:r>
          </w:p>
          <w:p w:rsidR="00F3527B" w:rsidRPr="002B1165" w:rsidRDefault="00F3527B" w:rsidP="00F3527B">
            <w:pPr>
              <w:jc w:val="both"/>
              <w:rPr>
                <w:rFonts w:eastAsia="Times New Roman"/>
                <w:color w:val="353535"/>
                <w:spacing w:val="-2"/>
                <w:w w:val="102"/>
              </w:rPr>
            </w:pPr>
            <w:r>
              <w:rPr>
                <w:rFonts w:eastAsia="Times New Roman"/>
                <w:spacing w:val="-2"/>
                <w:w w:val="102"/>
              </w:rPr>
              <w:t xml:space="preserve">        1</w:t>
            </w:r>
          </w:p>
        </w:tc>
        <w:tc>
          <w:tcPr>
            <w:tcW w:w="993" w:type="dxa"/>
          </w:tcPr>
          <w:p w:rsidR="00F3527B" w:rsidRPr="00D147AD" w:rsidRDefault="00F3527B" w:rsidP="00F3527B">
            <w:pPr>
              <w:jc w:val="both"/>
              <w:rPr>
                <w:rFonts w:eastAsia="Times New Roman"/>
                <w:color w:val="353535"/>
                <w:spacing w:val="-2"/>
                <w:w w:val="102"/>
              </w:rPr>
            </w:pPr>
            <w:r w:rsidRPr="00D147AD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1.</w:t>
            </w:r>
          </w:p>
          <w:p w:rsidR="00F3527B" w:rsidRPr="00D147AD" w:rsidRDefault="00F3527B" w:rsidP="00F3527B">
            <w:pPr>
              <w:jc w:val="both"/>
              <w:rPr>
                <w:rFonts w:eastAsia="Times New Roman"/>
                <w:color w:val="353535"/>
                <w:spacing w:val="-2"/>
                <w:w w:val="102"/>
              </w:rPr>
            </w:pPr>
            <w:r w:rsidRPr="00D147AD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1.</w:t>
            </w:r>
          </w:p>
        </w:tc>
      </w:tr>
      <w:tr w:rsidR="00F3527B" w:rsidRPr="00CB2A83" w:rsidTr="00F3527B">
        <w:trPr>
          <w:gridAfter w:val="1"/>
          <w:wAfter w:w="12" w:type="dxa"/>
          <w:trHeight w:val="700"/>
        </w:trPr>
        <w:tc>
          <w:tcPr>
            <w:tcW w:w="850" w:type="dxa"/>
          </w:tcPr>
          <w:p w:rsidR="00F3527B" w:rsidRPr="00D83B1E" w:rsidRDefault="00F3527B" w:rsidP="00F3527B">
            <w:pPr>
              <w:jc w:val="both"/>
            </w:pPr>
            <w:r>
              <w:t>3</w:t>
            </w:r>
          </w:p>
          <w:p w:rsidR="00F3527B" w:rsidRPr="00D83B1E" w:rsidRDefault="00F3527B" w:rsidP="00F3527B">
            <w:pPr>
              <w:jc w:val="both"/>
            </w:pPr>
            <w:r>
              <w:t>4</w:t>
            </w:r>
          </w:p>
        </w:tc>
        <w:tc>
          <w:tcPr>
            <w:tcW w:w="6946" w:type="dxa"/>
            <w:shd w:val="clear" w:color="auto" w:fill="auto"/>
          </w:tcPr>
          <w:p w:rsidR="00F3527B" w:rsidRPr="00361C2E" w:rsidRDefault="00F3527B" w:rsidP="00F3527B">
            <w:r w:rsidRPr="00D83B1E">
              <w:t>О</w:t>
            </w:r>
            <w:r>
              <w:t xml:space="preserve">бщество как </w:t>
            </w:r>
            <w:proofErr w:type="gramStart"/>
            <w:r>
              <w:t>сложная</w:t>
            </w:r>
            <w:proofErr w:type="gramEnd"/>
            <w:r>
              <w:t xml:space="preserve"> </w:t>
            </w:r>
            <w:r w:rsidRPr="00D83B1E">
              <w:t xml:space="preserve"> </w:t>
            </w:r>
            <w:proofErr w:type="spellStart"/>
            <w:r w:rsidRPr="00D83B1E">
              <w:t>си-стема</w:t>
            </w:r>
            <w:proofErr w:type="spellEnd"/>
          </w:p>
          <w:p w:rsidR="00F3527B" w:rsidRPr="00361C2E" w:rsidRDefault="00F3527B" w:rsidP="00F3527B">
            <w:r>
              <w:t>Социальные институты</w:t>
            </w:r>
          </w:p>
        </w:tc>
        <w:tc>
          <w:tcPr>
            <w:tcW w:w="992" w:type="dxa"/>
          </w:tcPr>
          <w:p w:rsidR="00F3527B" w:rsidRPr="00D83B1E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D83B1E" w:rsidRDefault="00F3527B" w:rsidP="00F3527B">
            <w:pPr>
              <w:jc w:val="both"/>
            </w:pPr>
            <w:r>
              <w:t xml:space="preserve">        1</w:t>
            </w:r>
          </w:p>
        </w:tc>
        <w:tc>
          <w:tcPr>
            <w:tcW w:w="993" w:type="dxa"/>
          </w:tcPr>
          <w:p w:rsidR="00F3527B" w:rsidRPr="00D83B1E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§2.</w:t>
            </w:r>
          </w:p>
          <w:p w:rsidR="00F3527B" w:rsidRPr="00D83B1E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§2.</w:t>
            </w:r>
          </w:p>
        </w:tc>
      </w:tr>
      <w:tr w:rsidR="00F3527B" w:rsidRPr="00CB2A83" w:rsidTr="00F3527B">
        <w:trPr>
          <w:gridAfter w:val="1"/>
          <w:wAfter w:w="12" w:type="dxa"/>
          <w:trHeight w:val="655"/>
        </w:trPr>
        <w:tc>
          <w:tcPr>
            <w:tcW w:w="850" w:type="dxa"/>
          </w:tcPr>
          <w:p w:rsidR="00F3527B" w:rsidRPr="00B248DC" w:rsidRDefault="00F3527B" w:rsidP="00F3527B">
            <w:pPr>
              <w:jc w:val="both"/>
            </w:pPr>
            <w:r>
              <w:t>5</w:t>
            </w:r>
          </w:p>
          <w:p w:rsidR="00F3527B" w:rsidRPr="00B248DC" w:rsidRDefault="00F3527B" w:rsidP="00F3527B">
            <w:pPr>
              <w:jc w:val="both"/>
            </w:pPr>
            <w:r>
              <w:t>6</w:t>
            </w:r>
          </w:p>
        </w:tc>
        <w:tc>
          <w:tcPr>
            <w:tcW w:w="6946" w:type="dxa"/>
            <w:shd w:val="clear" w:color="auto" w:fill="auto"/>
          </w:tcPr>
          <w:p w:rsidR="00F3527B" w:rsidRPr="007858CA" w:rsidRDefault="00F3527B" w:rsidP="00F3527B">
            <w:pPr>
              <w:jc w:val="both"/>
            </w:pPr>
            <w:r>
              <w:t>Динамика общественного развития</w:t>
            </w:r>
          </w:p>
          <w:p w:rsidR="00F3527B" w:rsidRPr="007858CA" w:rsidRDefault="00F3527B" w:rsidP="00F3527B">
            <w:pPr>
              <w:jc w:val="both"/>
            </w:pPr>
            <w:r>
              <w:t>Целостность и противоречивость современного общества</w:t>
            </w:r>
          </w:p>
        </w:tc>
        <w:tc>
          <w:tcPr>
            <w:tcW w:w="992" w:type="dxa"/>
          </w:tcPr>
          <w:p w:rsidR="00F3527B" w:rsidRPr="00C25D7E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C25D7E" w:rsidRDefault="00F3527B" w:rsidP="00F3527B">
            <w:pPr>
              <w:jc w:val="both"/>
            </w:pPr>
            <w:r>
              <w:t xml:space="preserve">        1</w:t>
            </w:r>
          </w:p>
        </w:tc>
        <w:tc>
          <w:tcPr>
            <w:tcW w:w="993" w:type="dxa"/>
          </w:tcPr>
          <w:p w:rsidR="00F3527B" w:rsidRPr="00C25D7E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§3.</w:t>
            </w:r>
          </w:p>
          <w:p w:rsidR="00F3527B" w:rsidRPr="00C25D7E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§3.</w:t>
            </w:r>
          </w:p>
        </w:tc>
      </w:tr>
      <w:tr w:rsidR="00F3527B" w:rsidRPr="00CB2A83" w:rsidTr="00F3527B">
        <w:trPr>
          <w:gridAfter w:val="1"/>
          <w:wAfter w:w="12" w:type="dxa"/>
          <w:trHeight w:val="628"/>
        </w:trPr>
        <w:tc>
          <w:tcPr>
            <w:tcW w:w="850" w:type="dxa"/>
          </w:tcPr>
          <w:p w:rsidR="00F3527B" w:rsidRPr="00C25D7E" w:rsidRDefault="00F3527B" w:rsidP="00F3527B">
            <w:pPr>
              <w:jc w:val="both"/>
            </w:pPr>
            <w:r>
              <w:t>7</w:t>
            </w:r>
          </w:p>
          <w:p w:rsidR="00F3527B" w:rsidRPr="00C25D7E" w:rsidRDefault="00F3527B" w:rsidP="00F3527B">
            <w:pPr>
              <w:jc w:val="both"/>
            </w:pPr>
            <w:r>
              <w:t>8</w:t>
            </w:r>
          </w:p>
        </w:tc>
        <w:tc>
          <w:tcPr>
            <w:tcW w:w="6946" w:type="dxa"/>
            <w:shd w:val="clear" w:color="auto" w:fill="auto"/>
          </w:tcPr>
          <w:p w:rsidR="00F3527B" w:rsidRPr="00361C2E" w:rsidRDefault="00F3527B" w:rsidP="00F3527B">
            <w:r>
              <w:t>Социальная сущность человека</w:t>
            </w:r>
          </w:p>
          <w:p w:rsidR="00F3527B" w:rsidRPr="00361C2E" w:rsidRDefault="00F3527B" w:rsidP="00F3527B">
            <w:r>
              <w:t>Социальные качества личности</w:t>
            </w:r>
          </w:p>
        </w:tc>
        <w:tc>
          <w:tcPr>
            <w:tcW w:w="992" w:type="dxa"/>
          </w:tcPr>
          <w:p w:rsidR="00F3527B" w:rsidRPr="00B248DC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  <w:p w:rsidR="00F3527B" w:rsidRPr="00B248DC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</w:tc>
        <w:tc>
          <w:tcPr>
            <w:tcW w:w="993" w:type="dxa"/>
          </w:tcPr>
          <w:p w:rsidR="00F3527B" w:rsidRPr="00B248DC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§4.</w:t>
            </w:r>
          </w:p>
          <w:p w:rsidR="00F3527B" w:rsidRPr="00B248DC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§4.</w:t>
            </w:r>
          </w:p>
        </w:tc>
      </w:tr>
      <w:tr w:rsidR="00F3527B" w:rsidRPr="00CB2A83" w:rsidTr="00F3527B">
        <w:trPr>
          <w:gridAfter w:val="1"/>
          <w:wAfter w:w="12" w:type="dxa"/>
          <w:trHeight w:val="617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9</w:t>
            </w:r>
          </w:p>
          <w:p w:rsidR="00F3527B" w:rsidRDefault="00F3527B" w:rsidP="00F3527B">
            <w:pPr>
              <w:jc w:val="both"/>
            </w:pPr>
            <w:r>
              <w:t>10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 w:rsidRPr="00C35850">
              <w:t>Деятельность</w:t>
            </w:r>
            <w:r>
              <w:t xml:space="preserve"> - </w:t>
            </w:r>
            <w:r w:rsidRPr="00C35850">
              <w:t xml:space="preserve"> способ существования людей</w:t>
            </w:r>
          </w:p>
          <w:p w:rsidR="00F3527B" w:rsidRDefault="00F3527B" w:rsidP="00F3527B">
            <w:pPr>
              <w:jc w:val="both"/>
            </w:pPr>
            <w:r>
              <w:t>Многообразие деятельности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</w:tc>
        <w:tc>
          <w:tcPr>
            <w:tcW w:w="993" w:type="dxa"/>
          </w:tcPr>
          <w:p w:rsidR="00F3527B" w:rsidRPr="00B248DC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§5.</w:t>
            </w:r>
          </w:p>
          <w:p w:rsidR="00F3527B" w:rsidRPr="00B248DC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§5.</w:t>
            </w:r>
          </w:p>
        </w:tc>
      </w:tr>
      <w:tr w:rsidR="00F3527B" w:rsidRPr="00CB2A83" w:rsidTr="00F3527B">
        <w:trPr>
          <w:gridAfter w:val="1"/>
          <w:wAfter w:w="12" w:type="dxa"/>
          <w:trHeight w:val="605"/>
        </w:trPr>
        <w:tc>
          <w:tcPr>
            <w:tcW w:w="850" w:type="dxa"/>
          </w:tcPr>
          <w:p w:rsidR="00F3527B" w:rsidRPr="00C25D7E" w:rsidRDefault="00F3527B" w:rsidP="00F3527B">
            <w:pPr>
              <w:jc w:val="both"/>
            </w:pPr>
            <w:r>
              <w:t>11</w:t>
            </w:r>
          </w:p>
          <w:p w:rsidR="00F3527B" w:rsidRPr="00C25D7E" w:rsidRDefault="00F3527B" w:rsidP="00F3527B">
            <w:pPr>
              <w:jc w:val="both"/>
            </w:pPr>
            <w:r>
              <w:t>12</w:t>
            </w:r>
          </w:p>
        </w:tc>
        <w:tc>
          <w:tcPr>
            <w:tcW w:w="6946" w:type="dxa"/>
            <w:shd w:val="clear" w:color="auto" w:fill="auto"/>
          </w:tcPr>
          <w:p w:rsidR="00F3527B" w:rsidRPr="00040156" w:rsidRDefault="00F3527B" w:rsidP="00F3527B">
            <w:r>
              <w:t>Познавательная и коммуникативная деятельность</w:t>
            </w:r>
          </w:p>
          <w:p w:rsidR="00F3527B" w:rsidRPr="00040156" w:rsidRDefault="00F3527B" w:rsidP="00F3527B">
            <w:r>
              <w:t>Особенности научного познания.</w:t>
            </w:r>
          </w:p>
        </w:tc>
        <w:tc>
          <w:tcPr>
            <w:tcW w:w="992" w:type="dxa"/>
          </w:tcPr>
          <w:p w:rsidR="00F3527B" w:rsidRPr="00C47582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  <w:p w:rsidR="00F3527B" w:rsidRPr="00C47582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</w:tc>
        <w:tc>
          <w:tcPr>
            <w:tcW w:w="993" w:type="dxa"/>
          </w:tcPr>
          <w:p w:rsidR="00F3527B" w:rsidRPr="00C47582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§6.</w:t>
            </w:r>
          </w:p>
          <w:p w:rsidR="00F3527B" w:rsidRPr="00C47582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§6.</w:t>
            </w:r>
          </w:p>
        </w:tc>
      </w:tr>
      <w:tr w:rsidR="00F3527B" w:rsidRPr="005F5EAF" w:rsidTr="00F3527B">
        <w:trPr>
          <w:gridAfter w:val="1"/>
          <w:wAfter w:w="12" w:type="dxa"/>
          <w:trHeight w:val="661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13</w:t>
            </w:r>
          </w:p>
          <w:p w:rsidR="00F3527B" w:rsidRDefault="00F3527B" w:rsidP="00F3527B">
            <w:pPr>
              <w:jc w:val="both"/>
            </w:pPr>
            <w:r>
              <w:t>14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Свобода и необходимость в деятельности человека</w:t>
            </w:r>
          </w:p>
          <w:p w:rsidR="00F3527B" w:rsidRDefault="00F3527B" w:rsidP="00F3527B">
            <w:r>
              <w:t>Свобода и ответственность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        1</w:t>
            </w:r>
          </w:p>
        </w:tc>
        <w:tc>
          <w:tcPr>
            <w:tcW w:w="993" w:type="dxa"/>
          </w:tcPr>
          <w:p w:rsidR="00F3527B" w:rsidRPr="005F5EAF" w:rsidRDefault="00F3527B" w:rsidP="00F3527B">
            <w:pPr>
              <w:jc w:val="both"/>
              <w:rPr>
                <w:rFonts w:eastAsia="Times New Roman"/>
                <w:color w:val="353535"/>
                <w:spacing w:val="-2"/>
                <w:w w:val="102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§7.</w:t>
            </w:r>
          </w:p>
          <w:p w:rsidR="00F3527B" w:rsidRPr="005F5EAF" w:rsidRDefault="00F3527B" w:rsidP="00F3527B">
            <w:pPr>
              <w:jc w:val="both"/>
              <w:rPr>
                <w:rFonts w:eastAsia="Times New Roman"/>
                <w:color w:val="353535"/>
                <w:spacing w:val="-2"/>
                <w:w w:val="102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§7.</w:t>
            </w:r>
          </w:p>
        </w:tc>
      </w:tr>
      <w:tr w:rsidR="00F3527B" w:rsidRPr="00CB2A83" w:rsidTr="00F3527B">
        <w:trPr>
          <w:gridAfter w:val="1"/>
          <w:wAfter w:w="12" w:type="dxa"/>
          <w:trHeight w:val="682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15</w:t>
            </w:r>
          </w:p>
          <w:p w:rsidR="00F3527B" w:rsidRPr="005F5EAF" w:rsidRDefault="00F3527B" w:rsidP="00F3527B">
            <w:r>
              <w:t>16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Современное общество</w:t>
            </w:r>
          </w:p>
          <w:p w:rsidR="00F3527B" w:rsidRPr="009C1667" w:rsidRDefault="00F3527B" w:rsidP="00F3527B">
            <w:r>
              <w:t>Глобальная информационная экономика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        1</w:t>
            </w:r>
          </w:p>
          <w:p w:rsidR="00F3527B" w:rsidRPr="009C1667" w:rsidRDefault="00F3527B" w:rsidP="00F35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§8.</w:t>
            </w:r>
          </w:p>
          <w:p w:rsidR="00F3527B" w:rsidRPr="009C1667" w:rsidRDefault="00F3527B" w:rsidP="00F3527B">
            <w:pPr>
              <w:rPr>
                <w:rFonts w:eastAsia="Times New Roman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§8.</w:t>
            </w:r>
          </w:p>
        </w:tc>
      </w:tr>
      <w:tr w:rsidR="00F3527B" w:rsidRPr="006520F5" w:rsidTr="00F3527B">
        <w:trPr>
          <w:gridAfter w:val="1"/>
          <w:wAfter w:w="12" w:type="dxa"/>
          <w:trHeight w:val="706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17      18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 xml:space="preserve">Глобальная угроза международного терроризма.                                                                      </w:t>
            </w:r>
          </w:p>
          <w:p w:rsidR="00F3527B" w:rsidRPr="00E903F5" w:rsidRDefault="00F3527B" w:rsidP="00F3527B">
            <w:r>
              <w:t>Противодействие международному терроризму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        1</w:t>
            </w:r>
          </w:p>
          <w:p w:rsidR="00F3527B" w:rsidRPr="006520F5" w:rsidRDefault="00F3527B" w:rsidP="00F35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3"/>
              </w:rPr>
            </w:pPr>
            <w:r w:rsidRPr="006520F5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9.</w:t>
            </w:r>
          </w:p>
          <w:p w:rsidR="00F3527B" w:rsidRPr="006520F5" w:rsidRDefault="00F3527B" w:rsidP="00F3527B">
            <w:pPr>
              <w:rPr>
                <w:rFonts w:eastAsia="Times New Roman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§9.</w:t>
            </w:r>
          </w:p>
        </w:tc>
      </w:tr>
      <w:tr w:rsidR="00F3527B" w:rsidRPr="00E903F5" w:rsidTr="00F3527B">
        <w:trPr>
          <w:gridAfter w:val="1"/>
          <w:wAfter w:w="12" w:type="dxa"/>
          <w:trHeight w:val="624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19              20</w:t>
            </w:r>
          </w:p>
        </w:tc>
        <w:tc>
          <w:tcPr>
            <w:tcW w:w="6946" w:type="dxa"/>
            <w:shd w:val="clear" w:color="auto" w:fill="auto"/>
          </w:tcPr>
          <w:p w:rsidR="00F3527B" w:rsidRPr="00FC3D69" w:rsidRDefault="00F3527B" w:rsidP="00F3527B">
            <w:r>
              <w:t xml:space="preserve"> Повторение: Тестовая работа. Человек в обществе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        2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3"/>
              </w:rPr>
            </w:pPr>
            <w:r w:rsidRPr="006520F5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1-</w:t>
            </w:r>
            <w:r w:rsidRPr="00BF20C1">
              <w:rPr>
                <w:rFonts w:eastAsia="Times New Roman"/>
                <w:color w:val="353535"/>
                <w:spacing w:val="-2"/>
                <w:w w:val="102"/>
              </w:rPr>
              <w:t xml:space="preserve"> 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9</w:t>
            </w:r>
          </w:p>
        </w:tc>
      </w:tr>
      <w:tr w:rsidR="00F3527B" w:rsidRPr="00E903F5" w:rsidTr="00F3527B">
        <w:trPr>
          <w:gridAfter w:val="1"/>
          <w:wAfter w:w="12" w:type="dxa"/>
          <w:trHeight w:val="610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21</w:t>
            </w:r>
          </w:p>
          <w:p w:rsidR="00F3527B" w:rsidRPr="00040156" w:rsidRDefault="00F3527B" w:rsidP="00F3527B">
            <w:pPr>
              <w:jc w:val="both"/>
            </w:pPr>
            <w:r>
              <w:t>22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Духовная культура общества</w:t>
            </w:r>
          </w:p>
          <w:p w:rsidR="00F3527B" w:rsidRPr="00FC3D69" w:rsidRDefault="00F3527B" w:rsidP="00F3527B">
            <w:r>
              <w:t>Многообразие культур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spacing w:val="-2"/>
                <w:w w:val="102"/>
              </w:rPr>
            </w:pPr>
            <w:r>
              <w:rPr>
                <w:rFonts w:eastAsia="Times New Roman"/>
                <w:spacing w:val="-2"/>
                <w:w w:val="102"/>
              </w:rPr>
              <w:t xml:space="preserve">        1</w:t>
            </w:r>
          </w:p>
          <w:p w:rsidR="00F3527B" w:rsidRPr="00FC3D69" w:rsidRDefault="00F3527B" w:rsidP="00F35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F3527B" w:rsidRPr="00C25D7E" w:rsidRDefault="00F3527B" w:rsidP="00F3527B">
            <w:pPr>
              <w:jc w:val="both"/>
              <w:rPr>
                <w:rFonts w:eastAsia="Times New Roman"/>
                <w:spacing w:val="-2"/>
                <w:w w:val="102"/>
              </w:rPr>
            </w:pPr>
            <w:r w:rsidRPr="00BF20C1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10.</w:t>
            </w:r>
            <w:r w:rsidRPr="00BF20C1">
              <w:rPr>
                <w:rFonts w:eastAsia="Times New Roman"/>
                <w:color w:val="353535"/>
                <w:spacing w:val="-2"/>
                <w:w w:val="102"/>
              </w:rPr>
              <w:t xml:space="preserve"> 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10.</w:t>
            </w:r>
          </w:p>
        </w:tc>
      </w:tr>
      <w:tr w:rsidR="00F3527B" w:rsidRPr="00CB2A83" w:rsidTr="00F3527B">
        <w:trPr>
          <w:gridAfter w:val="1"/>
          <w:wAfter w:w="12" w:type="dxa"/>
          <w:trHeight w:val="650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 xml:space="preserve">23 </w:t>
            </w:r>
          </w:p>
          <w:p w:rsidR="00F3527B" w:rsidRPr="00AB4026" w:rsidRDefault="00F3527B" w:rsidP="00F3527B">
            <w:pPr>
              <w:jc w:val="both"/>
            </w:pPr>
            <w:r>
              <w:t>24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pPr>
              <w:jc w:val="both"/>
            </w:pPr>
            <w:r>
              <w:t>Духовный мир личности.</w:t>
            </w:r>
          </w:p>
          <w:p w:rsidR="00F3527B" w:rsidRPr="00EA22AA" w:rsidRDefault="00F3527B" w:rsidP="00F3527B">
            <w:r>
              <w:t>Мировоззрение и его роль в жизни человека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  <w:p w:rsidR="00F3527B" w:rsidRPr="00FC3D69" w:rsidRDefault="00F3527B" w:rsidP="00F35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§11.</w:t>
            </w:r>
          </w:p>
          <w:p w:rsidR="00F3527B" w:rsidRPr="00FC3D69" w:rsidRDefault="00F3527B" w:rsidP="00F3527B">
            <w:pPr>
              <w:rPr>
                <w:rFonts w:eastAsia="Times New Roman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§11.</w:t>
            </w:r>
          </w:p>
        </w:tc>
      </w:tr>
      <w:tr w:rsidR="00F3527B" w:rsidRPr="00CB2A83" w:rsidTr="00F3527B">
        <w:trPr>
          <w:gridAfter w:val="1"/>
          <w:wAfter w:w="12" w:type="dxa"/>
          <w:trHeight w:val="662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25</w:t>
            </w:r>
          </w:p>
          <w:p w:rsidR="00F3527B" w:rsidRPr="00FC3D69" w:rsidRDefault="00F3527B" w:rsidP="00F3527B">
            <w:r>
              <w:t>26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Мораль</w:t>
            </w:r>
          </w:p>
          <w:p w:rsidR="00F3527B" w:rsidRPr="00EA22AA" w:rsidRDefault="00F3527B" w:rsidP="00F3527B">
            <w:r>
              <w:t>Устойчивость и изменчивость моральных норм.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5"/>
              </w:rPr>
              <w:t xml:space="preserve">        1</w:t>
            </w:r>
          </w:p>
          <w:p w:rsidR="00F3527B" w:rsidRPr="00FC3D69" w:rsidRDefault="00F3527B" w:rsidP="00F35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§12.</w:t>
            </w:r>
          </w:p>
          <w:p w:rsidR="00F3527B" w:rsidRPr="00FC3D69" w:rsidRDefault="00F3527B" w:rsidP="00F3527B">
            <w:pPr>
              <w:rPr>
                <w:rFonts w:eastAsia="Times New Roman"/>
              </w:rPr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§12.</w:t>
            </w:r>
          </w:p>
        </w:tc>
      </w:tr>
      <w:tr w:rsidR="00F3527B" w:rsidRPr="00CB2A83" w:rsidTr="00F3527B">
        <w:trPr>
          <w:gridAfter w:val="1"/>
          <w:wAfter w:w="12" w:type="dxa"/>
          <w:trHeight w:val="739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27</w:t>
            </w:r>
          </w:p>
          <w:p w:rsidR="00F3527B" w:rsidRPr="00BF20C1" w:rsidRDefault="00F3527B" w:rsidP="00F3527B">
            <w:r>
              <w:t>28</w:t>
            </w:r>
          </w:p>
        </w:tc>
        <w:tc>
          <w:tcPr>
            <w:tcW w:w="6946" w:type="dxa"/>
          </w:tcPr>
          <w:p w:rsidR="00F3527B" w:rsidRDefault="00F3527B" w:rsidP="00F3527B">
            <w:r>
              <w:t>Наука и образование</w:t>
            </w:r>
          </w:p>
          <w:p w:rsidR="00F3527B" w:rsidRPr="00EA22AA" w:rsidRDefault="00F3527B" w:rsidP="00F3527B">
            <w:r>
              <w:t>Образование в современном обществе.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BF20C1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§13.</w:t>
            </w:r>
          </w:p>
          <w:p w:rsidR="00F3527B" w:rsidRPr="00BF20C1" w:rsidRDefault="00F3527B" w:rsidP="00F3527B">
            <w:r>
              <w:rPr>
                <w:rFonts w:eastAsia="Times New Roman"/>
                <w:color w:val="353535"/>
                <w:spacing w:val="-2"/>
                <w:w w:val="102"/>
              </w:rPr>
              <w:t>§13.</w:t>
            </w:r>
          </w:p>
        </w:tc>
      </w:tr>
      <w:tr w:rsidR="00F3527B" w:rsidRPr="00361C2E" w:rsidTr="00F3527B">
        <w:trPr>
          <w:gridAfter w:val="1"/>
          <w:wAfter w:w="12" w:type="dxa"/>
          <w:trHeight w:val="715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29</w:t>
            </w:r>
          </w:p>
          <w:p w:rsidR="00F3527B" w:rsidRPr="001E3DA3" w:rsidRDefault="00F3527B" w:rsidP="00F3527B">
            <w:r>
              <w:t>30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Религия и религиозные организации</w:t>
            </w:r>
          </w:p>
          <w:p w:rsidR="00F3527B" w:rsidRPr="001E3DA3" w:rsidRDefault="00F3527B" w:rsidP="00F3527B">
            <w:r>
              <w:t>Проблема поддержания межрелигиозного мира.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1E3DA3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§14.</w:t>
            </w:r>
          </w:p>
          <w:p w:rsidR="00F3527B" w:rsidRPr="001E3DA3" w:rsidRDefault="00F3527B" w:rsidP="00F3527B">
            <w:r>
              <w:t>§14.</w:t>
            </w:r>
          </w:p>
        </w:tc>
      </w:tr>
      <w:tr w:rsidR="00F3527B" w:rsidRPr="00CB2A83" w:rsidTr="00F3527B">
        <w:trPr>
          <w:gridAfter w:val="1"/>
          <w:wAfter w:w="12" w:type="dxa"/>
          <w:trHeight w:val="675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31</w:t>
            </w:r>
          </w:p>
          <w:p w:rsidR="00F3527B" w:rsidRPr="001D0729" w:rsidRDefault="00F3527B" w:rsidP="00F3527B">
            <w:r>
              <w:t>32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Искусство</w:t>
            </w:r>
          </w:p>
          <w:p w:rsidR="00F3527B" w:rsidRPr="001D0729" w:rsidRDefault="00F3527B" w:rsidP="00F3527B">
            <w:r>
              <w:t>Современное искусство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1D0729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§15.</w:t>
            </w:r>
          </w:p>
          <w:p w:rsidR="00F3527B" w:rsidRPr="001D0729" w:rsidRDefault="00F3527B" w:rsidP="00F3527B">
            <w:r>
              <w:rPr>
                <w:rFonts w:eastAsia="Times New Roman"/>
                <w:color w:val="353535"/>
                <w:spacing w:val="-2"/>
                <w:w w:val="102"/>
              </w:rPr>
              <w:t>§15.</w:t>
            </w:r>
          </w:p>
        </w:tc>
      </w:tr>
      <w:tr w:rsidR="00F3527B" w:rsidRPr="00CB2A83" w:rsidTr="00F3527B">
        <w:trPr>
          <w:gridAfter w:val="1"/>
          <w:wAfter w:w="12" w:type="dxa"/>
          <w:trHeight w:val="712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33</w:t>
            </w:r>
          </w:p>
          <w:p w:rsidR="00F3527B" w:rsidRPr="001D0729" w:rsidRDefault="00F3527B" w:rsidP="00F3527B">
            <w:r>
              <w:t>34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Массовая культура</w:t>
            </w:r>
          </w:p>
          <w:p w:rsidR="00F3527B" w:rsidRPr="001D0729" w:rsidRDefault="00F3527B" w:rsidP="00F3527B">
            <w:r>
              <w:t>СМИ и массовая культура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1D0729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3527B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§16.</w:t>
            </w:r>
          </w:p>
          <w:p w:rsidR="00F3527B" w:rsidRPr="001D0729" w:rsidRDefault="00F3527B" w:rsidP="00F3527B">
            <w:r>
              <w:rPr>
                <w:rFonts w:eastAsia="Times New Roman"/>
                <w:color w:val="353535"/>
                <w:spacing w:val="-2"/>
                <w:w w:val="102"/>
              </w:rPr>
              <w:t>§16.</w:t>
            </w:r>
          </w:p>
        </w:tc>
      </w:tr>
      <w:tr w:rsidR="00F3527B" w:rsidRPr="00076C08" w:rsidTr="00F3527B">
        <w:trPr>
          <w:gridAfter w:val="1"/>
          <w:wAfter w:w="12" w:type="dxa"/>
          <w:trHeight w:val="694"/>
        </w:trPr>
        <w:tc>
          <w:tcPr>
            <w:tcW w:w="850" w:type="dxa"/>
          </w:tcPr>
          <w:p w:rsidR="00F3527B" w:rsidRPr="00C4062F" w:rsidRDefault="00F3527B" w:rsidP="00F3527B">
            <w:pPr>
              <w:jc w:val="both"/>
            </w:pPr>
            <w:r>
              <w:t>35   36</w:t>
            </w:r>
          </w:p>
        </w:tc>
        <w:tc>
          <w:tcPr>
            <w:tcW w:w="6946" w:type="dxa"/>
            <w:shd w:val="clear" w:color="auto" w:fill="auto"/>
          </w:tcPr>
          <w:p w:rsidR="00F3527B" w:rsidRPr="001D0729" w:rsidRDefault="00F3527B" w:rsidP="00F3527B">
            <w:r w:rsidRPr="001D0729">
              <w:t>Повторение</w:t>
            </w:r>
            <w:r>
              <w:t>: тестовая работа. « Общество как мир культуры»</w:t>
            </w:r>
          </w:p>
        </w:tc>
        <w:tc>
          <w:tcPr>
            <w:tcW w:w="992" w:type="dxa"/>
          </w:tcPr>
          <w:p w:rsidR="00F3527B" w:rsidRPr="00076C08" w:rsidRDefault="00F3527B" w:rsidP="00F3527B">
            <w:pPr>
              <w:jc w:val="both"/>
            </w:pPr>
            <w:r>
              <w:t xml:space="preserve">        2</w:t>
            </w:r>
          </w:p>
        </w:tc>
        <w:tc>
          <w:tcPr>
            <w:tcW w:w="993" w:type="dxa"/>
          </w:tcPr>
          <w:p w:rsidR="00F3527B" w:rsidRPr="00C4062F" w:rsidRDefault="00F3527B" w:rsidP="00F3527B">
            <w:pPr>
              <w:jc w:val="both"/>
            </w:pPr>
            <w:r w:rsidRPr="00076C08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 xml:space="preserve">10-        </w:t>
            </w:r>
            <w:r w:rsidRPr="00076C08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16.</w:t>
            </w:r>
          </w:p>
        </w:tc>
      </w:tr>
      <w:tr w:rsidR="00F3527B" w:rsidRPr="002522B3" w:rsidTr="00F3527B">
        <w:trPr>
          <w:trHeight w:val="712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lastRenderedPageBreak/>
              <w:t>37</w:t>
            </w:r>
          </w:p>
          <w:p w:rsidR="00F3527B" w:rsidRPr="002522B3" w:rsidRDefault="00F3527B" w:rsidP="00F3527B">
            <w:r>
              <w:t>38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Современные походы к пониманию права</w:t>
            </w:r>
          </w:p>
          <w:p w:rsidR="00F3527B" w:rsidRPr="004F6543" w:rsidRDefault="00F3527B" w:rsidP="00F3527B">
            <w:r>
              <w:t xml:space="preserve">Взаимосвязь </w:t>
            </w:r>
            <w:proofErr w:type="spellStart"/>
            <w:r>
              <w:t>эстественного</w:t>
            </w:r>
            <w:proofErr w:type="spellEnd"/>
            <w:r>
              <w:t xml:space="preserve"> и позитивного права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2522B3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 w:rsidRPr="002522B3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17.</w:t>
            </w:r>
          </w:p>
          <w:p w:rsidR="00F3527B" w:rsidRPr="004F6543" w:rsidRDefault="00F3527B" w:rsidP="00F3527B">
            <w:r>
              <w:t>§17.</w:t>
            </w:r>
          </w:p>
        </w:tc>
      </w:tr>
      <w:tr w:rsidR="00F3527B" w:rsidRPr="002522B3" w:rsidTr="00F3527B">
        <w:trPr>
          <w:trHeight w:val="695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39</w:t>
            </w:r>
          </w:p>
          <w:p w:rsidR="00F3527B" w:rsidRPr="0042369F" w:rsidRDefault="00F3527B" w:rsidP="00F3527B">
            <w:r>
              <w:t>40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Право в системе социальных норм</w:t>
            </w:r>
          </w:p>
          <w:p w:rsidR="00F3527B" w:rsidRPr="0042369F" w:rsidRDefault="00F3527B" w:rsidP="00F3527B">
            <w:r>
              <w:t>Норма права.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42369F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 w:rsidRPr="002522B3">
              <w:rPr>
                <w:rFonts w:eastAsia="Times New Roman"/>
                <w:color w:val="353535"/>
                <w:spacing w:val="-2"/>
                <w:w w:val="102"/>
              </w:rPr>
              <w:t>§</w:t>
            </w:r>
            <w:r>
              <w:rPr>
                <w:rFonts w:eastAsia="Times New Roman"/>
                <w:color w:val="353535"/>
                <w:spacing w:val="-2"/>
                <w:w w:val="102"/>
              </w:rPr>
              <w:t>18.</w:t>
            </w:r>
          </w:p>
          <w:p w:rsidR="00F3527B" w:rsidRPr="0042369F" w:rsidRDefault="00F3527B" w:rsidP="00F3527B">
            <w:r>
              <w:t>§18.</w:t>
            </w:r>
          </w:p>
        </w:tc>
      </w:tr>
      <w:tr w:rsidR="00F3527B" w:rsidRPr="00CB2A83" w:rsidTr="00F3527B">
        <w:trPr>
          <w:trHeight w:val="690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41</w:t>
            </w:r>
          </w:p>
          <w:p w:rsidR="00F3527B" w:rsidRPr="0042369F" w:rsidRDefault="00F3527B" w:rsidP="00F3527B">
            <w:r>
              <w:t>42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Источники права</w:t>
            </w:r>
          </w:p>
          <w:p w:rsidR="00F3527B" w:rsidRPr="0042369F" w:rsidRDefault="00F3527B" w:rsidP="00F3527B">
            <w:proofErr w:type="gramStart"/>
            <w:r>
              <w:t>Законотворческий</w:t>
            </w:r>
            <w:proofErr w:type="gram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в Российской Федерации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42369F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§19.</w:t>
            </w:r>
          </w:p>
          <w:p w:rsidR="00F3527B" w:rsidRPr="0042369F" w:rsidRDefault="00F3527B" w:rsidP="00F3527B">
            <w:r>
              <w:rPr>
                <w:rFonts w:eastAsia="Times New Roman"/>
                <w:color w:val="353535"/>
                <w:spacing w:val="-2"/>
                <w:w w:val="102"/>
              </w:rPr>
              <w:t>§19.</w:t>
            </w:r>
          </w:p>
        </w:tc>
      </w:tr>
      <w:tr w:rsidR="00F3527B" w:rsidRPr="00CB2A83" w:rsidTr="00F3527B">
        <w:trPr>
          <w:trHeight w:val="700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43</w:t>
            </w:r>
          </w:p>
          <w:p w:rsidR="00F3527B" w:rsidRPr="0042369F" w:rsidRDefault="00F3527B" w:rsidP="00F3527B">
            <w:r>
              <w:t>44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Правоотношения и правонарушения</w:t>
            </w:r>
          </w:p>
          <w:p w:rsidR="00F3527B" w:rsidRPr="0042369F" w:rsidRDefault="00F3527B" w:rsidP="00F3527B">
            <w:r>
              <w:t>Система судебной защиты прав человека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42369F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rPr>
                <w:rFonts w:eastAsia="Times New Roman"/>
                <w:color w:val="353535"/>
                <w:spacing w:val="-2"/>
                <w:w w:val="102"/>
              </w:rPr>
              <w:t>§20.</w:t>
            </w:r>
          </w:p>
          <w:p w:rsidR="00F3527B" w:rsidRPr="0042369F" w:rsidRDefault="00F3527B" w:rsidP="00F3527B">
            <w:r>
              <w:rPr>
                <w:rFonts w:eastAsia="Times New Roman"/>
                <w:color w:val="353535"/>
                <w:spacing w:val="-2"/>
                <w:w w:val="102"/>
              </w:rPr>
              <w:t>§20.</w:t>
            </w:r>
          </w:p>
        </w:tc>
      </w:tr>
      <w:tr w:rsidR="00F3527B" w:rsidRPr="00361C2E" w:rsidTr="00F3527B">
        <w:trPr>
          <w:trHeight w:val="697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45</w:t>
            </w:r>
          </w:p>
          <w:p w:rsidR="00F3527B" w:rsidRPr="00F66630" w:rsidRDefault="00F3527B" w:rsidP="00F3527B">
            <w:r>
              <w:t>46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Предпосылки правомерно поведения</w:t>
            </w:r>
          </w:p>
          <w:p w:rsidR="00F3527B" w:rsidRPr="00F66630" w:rsidRDefault="00F3527B" w:rsidP="00F3527B">
            <w:r>
              <w:t>Правовая культура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42369F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§21.</w:t>
            </w:r>
          </w:p>
          <w:p w:rsidR="00F3527B" w:rsidRPr="0042369F" w:rsidRDefault="00F3527B" w:rsidP="00F3527B">
            <w:r>
              <w:t>§21.</w:t>
            </w:r>
          </w:p>
        </w:tc>
      </w:tr>
      <w:tr w:rsidR="00F3527B" w:rsidRPr="00CB2A83" w:rsidTr="00F3527B">
        <w:trPr>
          <w:trHeight w:val="707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47</w:t>
            </w:r>
          </w:p>
          <w:p w:rsidR="00F3527B" w:rsidRPr="00F66630" w:rsidRDefault="00F3527B" w:rsidP="00F3527B">
            <w:r>
              <w:t>48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Гражданин Российской Федерации</w:t>
            </w:r>
          </w:p>
          <w:p w:rsidR="00F3527B" w:rsidRPr="00F66630" w:rsidRDefault="00F3527B" w:rsidP="00F3527B">
            <w:r>
              <w:t>Права и обязанности гражданина Р.Ф,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42369F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§22.</w:t>
            </w:r>
          </w:p>
          <w:p w:rsidR="00F3527B" w:rsidRPr="0042369F" w:rsidRDefault="00F3527B" w:rsidP="00F3527B">
            <w:r>
              <w:t>§22.</w:t>
            </w:r>
          </w:p>
        </w:tc>
      </w:tr>
      <w:tr w:rsidR="00F3527B" w:rsidRPr="0081647F" w:rsidTr="00F3527B">
        <w:trPr>
          <w:trHeight w:val="688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49</w:t>
            </w:r>
          </w:p>
          <w:p w:rsidR="00F3527B" w:rsidRPr="00F66630" w:rsidRDefault="00F3527B" w:rsidP="00F3527B">
            <w:r>
              <w:t>50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Гражданское право</w:t>
            </w:r>
          </w:p>
          <w:p w:rsidR="00F3527B" w:rsidRPr="00F66630" w:rsidRDefault="00F3527B" w:rsidP="00F3527B">
            <w:r>
              <w:t>Защита гражданских прав.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§23.</w:t>
            </w:r>
          </w:p>
          <w:p w:rsidR="00F3527B" w:rsidRPr="0042369F" w:rsidRDefault="00F3527B" w:rsidP="00F3527B">
            <w:r>
              <w:t>§23.</w:t>
            </w:r>
          </w:p>
        </w:tc>
      </w:tr>
      <w:tr w:rsidR="00F3527B" w:rsidRPr="00CB2A83" w:rsidTr="00F3527B">
        <w:trPr>
          <w:trHeight w:val="701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51</w:t>
            </w:r>
          </w:p>
          <w:p w:rsidR="00F3527B" w:rsidRPr="00F66630" w:rsidRDefault="00F3527B" w:rsidP="00F3527B">
            <w:r>
              <w:t>52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Семейное право</w:t>
            </w:r>
          </w:p>
          <w:p w:rsidR="00F3527B" w:rsidRPr="005C4B7E" w:rsidRDefault="00F3527B" w:rsidP="00F3527B">
            <w:r>
              <w:t>.Права и обязанности супругов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§24.</w:t>
            </w:r>
          </w:p>
          <w:p w:rsidR="00F3527B" w:rsidRPr="00F66630" w:rsidRDefault="00F3527B" w:rsidP="00F3527B">
            <w:r>
              <w:t>§24.</w:t>
            </w:r>
          </w:p>
        </w:tc>
      </w:tr>
      <w:tr w:rsidR="00F3527B" w:rsidRPr="0081647F" w:rsidTr="00F3527B">
        <w:trPr>
          <w:trHeight w:val="697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53</w:t>
            </w:r>
          </w:p>
          <w:p w:rsidR="00F3527B" w:rsidRPr="00F66630" w:rsidRDefault="00F3527B" w:rsidP="00F3527B">
            <w:r>
              <w:t>54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Правовое регулирование занятости и трудоустройства</w:t>
            </w:r>
          </w:p>
          <w:p w:rsidR="00F3527B" w:rsidRPr="005C4B7E" w:rsidRDefault="00F3527B" w:rsidP="00F3527B">
            <w:r>
              <w:t>Занятость населения и социальная защита.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§25.</w:t>
            </w:r>
          </w:p>
          <w:p w:rsidR="00F3527B" w:rsidRPr="00F66630" w:rsidRDefault="00F3527B" w:rsidP="00F3527B">
            <w:r>
              <w:t>§25.</w:t>
            </w:r>
          </w:p>
        </w:tc>
      </w:tr>
      <w:tr w:rsidR="00F3527B" w:rsidRPr="00CB2A83" w:rsidTr="00F3527B">
        <w:trPr>
          <w:trHeight w:val="706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55</w:t>
            </w:r>
          </w:p>
          <w:p w:rsidR="00F3527B" w:rsidRPr="00F66630" w:rsidRDefault="00F3527B" w:rsidP="00F3527B">
            <w:r>
              <w:t>56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Экологическое право</w:t>
            </w:r>
          </w:p>
          <w:p w:rsidR="00F3527B" w:rsidRPr="00EF2A3C" w:rsidRDefault="00F3527B" w:rsidP="00F3527B">
            <w:r>
              <w:t>Способы защиты экологических прав.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§26.</w:t>
            </w:r>
          </w:p>
          <w:p w:rsidR="00F3527B" w:rsidRPr="00F66630" w:rsidRDefault="00F3527B" w:rsidP="00F3527B">
            <w:r>
              <w:t>§26.</w:t>
            </w:r>
          </w:p>
        </w:tc>
      </w:tr>
      <w:tr w:rsidR="00F3527B" w:rsidRPr="00EF2A3C" w:rsidTr="00F3527B">
        <w:trPr>
          <w:trHeight w:val="703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57</w:t>
            </w:r>
          </w:p>
          <w:p w:rsidR="00F3527B" w:rsidRPr="00F66630" w:rsidRDefault="00F3527B" w:rsidP="00F3527B">
            <w:r>
              <w:t>58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Процессуальные отрасли права (Гражданский, Арбитражный</w:t>
            </w:r>
            <w:proofErr w:type="gramStart"/>
            <w:r>
              <w:t xml:space="preserve"> ,</w:t>
            </w:r>
            <w:proofErr w:type="gramEnd"/>
            <w:r>
              <w:t xml:space="preserve"> Уголовный )</w:t>
            </w:r>
          </w:p>
          <w:p w:rsidR="00F3527B" w:rsidRPr="005C4B7E" w:rsidRDefault="00F3527B" w:rsidP="00F3527B">
            <w:r>
              <w:t>Процессуальные отрасли прав</w:t>
            </w:r>
            <w:proofErr w:type="gramStart"/>
            <w:r>
              <w:t>а(</w:t>
            </w:r>
            <w:proofErr w:type="gramEnd"/>
            <w:r>
              <w:t xml:space="preserve">Уголовный процесс, </w:t>
            </w:r>
            <w:proofErr w:type="spellStart"/>
            <w:r>
              <w:t>администр</w:t>
            </w:r>
            <w:proofErr w:type="spellEnd"/>
            <w:r>
              <w:t>. юрисдикция)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§27.</w:t>
            </w:r>
          </w:p>
          <w:p w:rsidR="00F3527B" w:rsidRPr="00F66630" w:rsidRDefault="00F3527B" w:rsidP="00F3527B">
            <w:r>
              <w:t>§27.</w:t>
            </w:r>
          </w:p>
        </w:tc>
      </w:tr>
      <w:tr w:rsidR="00F3527B" w:rsidRPr="00EF2A3C" w:rsidTr="00F3527B">
        <w:trPr>
          <w:trHeight w:val="694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59</w:t>
            </w:r>
          </w:p>
          <w:p w:rsidR="00F3527B" w:rsidRPr="005C4B7E" w:rsidRDefault="00F3527B" w:rsidP="00F3527B">
            <w:r>
              <w:t>60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Конституционное судопроизводство</w:t>
            </w:r>
          </w:p>
          <w:p w:rsidR="00F3527B" w:rsidRPr="007A0F9F" w:rsidRDefault="00F3527B" w:rsidP="00F3527B">
            <w:r>
              <w:t>Принципы конституционного судопроизводства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§28</w:t>
            </w:r>
          </w:p>
          <w:p w:rsidR="00F3527B" w:rsidRPr="00F66630" w:rsidRDefault="00F3527B" w:rsidP="00F3527B">
            <w:r>
              <w:t>§28</w:t>
            </w:r>
          </w:p>
        </w:tc>
      </w:tr>
      <w:tr w:rsidR="00F3527B" w:rsidRPr="00CB2A83" w:rsidTr="00F3527B">
        <w:trPr>
          <w:trHeight w:val="691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61</w:t>
            </w:r>
          </w:p>
          <w:p w:rsidR="00F3527B" w:rsidRPr="005C4B7E" w:rsidRDefault="00F3527B" w:rsidP="00F3527B">
            <w:r>
              <w:t>62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>Международная защита прав человека</w:t>
            </w:r>
          </w:p>
          <w:p w:rsidR="00F3527B" w:rsidRPr="007A0F9F" w:rsidRDefault="00F3527B" w:rsidP="00F3527B">
            <w:r>
              <w:t>Международные преступления и правонарушения.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§29</w:t>
            </w:r>
          </w:p>
          <w:p w:rsidR="00F3527B" w:rsidRPr="00F66630" w:rsidRDefault="00F3527B" w:rsidP="00F3527B">
            <w:r>
              <w:t>§29</w:t>
            </w:r>
          </w:p>
        </w:tc>
      </w:tr>
      <w:tr w:rsidR="00F3527B" w:rsidRPr="00CB2A83" w:rsidTr="00F3527B">
        <w:trPr>
          <w:trHeight w:val="700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63</w:t>
            </w:r>
          </w:p>
          <w:p w:rsidR="00F3527B" w:rsidRPr="005C4B7E" w:rsidRDefault="00F3527B" w:rsidP="00F3527B">
            <w:r>
              <w:t>64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r>
              <w:t xml:space="preserve"> Правовые основы антитеррористической политики Российского государства</w:t>
            </w:r>
          </w:p>
          <w:p w:rsidR="00F3527B" w:rsidRPr="00EF2A3C" w:rsidRDefault="00F3527B" w:rsidP="00F3527B">
            <w:r>
              <w:t>Роль СМИ и гражданского общества в противодействии терроризму.</w:t>
            </w:r>
          </w:p>
        </w:tc>
        <w:tc>
          <w:tcPr>
            <w:tcW w:w="992" w:type="dxa"/>
          </w:tcPr>
          <w:p w:rsidR="00F3527B" w:rsidRDefault="00F3527B" w:rsidP="00F3527B">
            <w:pPr>
              <w:jc w:val="both"/>
            </w:pPr>
            <w:r>
              <w:t xml:space="preserve">        1</w:t>
            </w:r>
          </w:p>
          <w:p w:rsidR="00F3527B" w:rsidRPr="00F66630" w:rsidRDefault="00F3527B" w:rsidP="00F3527B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§30</w:t>
            </w:r>
          </w:p>
          <w:p w:rsidR="00F3527B" w:rsidRPr="00F66630" w:rsidRDefault="00F3527B" w:rsidP="00F3527B">
            <w:r>
              <w:t>§30</w:t>
            </w:r>
          </w:p>
        </w:tc>
      </w:tr>
      <w:tr w:rsidR="00F3527B" w:rsidRPr="00AC6875" w:rsidTr="00F3527B">
        <w:trPr>
          <w:trHeight w:val="696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65</w:t>
            </w:r>
          </w:p>
          <w:p w:rsidR="00F3527B" w:rsidRPr="005C4B7E" w:rsidRDefault="00F3527B" w:rsidP="00F3527B">
            <w:r>
              <w:t>66</w:t>
            </w:r>
          </w:p>
        </w:tc>
        <w:tc>
          <w:tcPr>
            <w:tcW w:w="6946" w:type="dxa"/>
            <w:shd w:val="clear" w:color="auto" w:fill="auto"/>
          </w:tcPr>
          <w:p w:rsidR="00F3527B" w:rsidRPr="00846813" w:rsidRDefault="00F3527B" w:rsidP="00F3527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Повторение: Тестовая работа. « Правовое регулирование общественных отношений»</w:t>
            </w:r>
          </w:p>
        </w:tc>
        <w:tc>
          <w:tcPr>
            <w:tcW w:w="992" w:type="dxa"/>
          </w:tcPr>
          <w:p w:rsidR="00F3527B" w:rsidRPr="00F951EC" w:rsidRDefault="00F3527B" w:rsidP="00F3527B">
            <w:pPr>
              <w:jc w:val="both"/>
            </w:pPr>
            <w:r>
              <w:t xml:space="preserve">        2</w:t>
            </w:r>
          </w:p>
          <w:p w:rsidR="00F3527B" w:rsidRPr="00F951EC" w:rsidRDefault="00F3527B" w:rsidP="00F3527B">
            <w:pPr>
              <w:jc w:val="center"/>
            </w:pP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§17-</w:t>
            </w:r>
          </w:p>
          <w:p w:rsidR="00F3527B" w:rsidRPr="00F66630" w:rsidRDefault="00F3527B" w:rsidP="00F3527B">
            <w:r>
              <w:t>§30</w:t>
            </w:r>
          </w:p>
        </w:tc>
      </w:tr>
      <w:tr w:rsidR="00F3527B" w:rsidRPr="00762B55" w:rsidTr="00F3527B">
        <w:trPr>
          <w:trHeight w:val="630"/>
        </w:trPr>
        <w:tc>
          <w:tcPr>
            <w:tcW w:w="850" w:type="dxa"/>
          </w:tcPr>
          <w:p w:rsidR="00F3527B" w:rsidRDefault="00F3527B" w:rsidP="00F3527B">
            <w:pPr>
              <w:jc w:val="both"/>
            </w:pPr>
            <w:r>
              <w:t>67</w:t>
            </w:r>
          </w:p>
          <w:p w:rsidR="00F3527B" w:rsidRPr="00CA72C5" w:rsidRDefault="00F3527B" w:rsidP="00F3527B">
            <w:r>
              <w:t>68</w:t>
            </w:r>
          </w:p>
        </w:tc>
        <w:tc>
          <w:tcPr>
            <w:tcW w:w="6946" w:type="dxa"/>
            <w:shd w:val="clear" w:color="auto" w:fill="auto"/>
          </w:tcPr>
          <w:p w:rsidR="00F3527B" w:rsidRDefault="00F3527B" w:rsidP="00F3527B">
            <w:pPr>
              <w:rPr>
                <w:b/>
              </w:rPr>
            </w:pPr>
            <w:r>
              <w:t>Обобщение</w:t>
            </w:r>
            <w:r w:rsidRPr="00F66630">
              <w:t xml:space="preserve">: </w:t>
            </w:r>
            <w:r>
              <w:t>Человек. Общество. Культура. Право.</w:t>
            </w:r>
          </w:p>
          <w:p w:rsidR="00F3527B" w:rsidRDefault="00F3527B" w:rsidP="00F3527B">
            <w:pPr>
              <w:rPr>
                <w:b/>
              </w:rPr>
            </w:pPr>
          </w:p>
        </w:tc>
        <w:tc>
          <w:tcPr>
            <w:tcW w:w="992" w:type="dxa"/>
          </w:tcPr>
          <w:p w:rsidR="00F3527B" w:rsidRPr="009767B4" w:rsidRDefault="00F3527B" w:rsidP="00F3527B">
            <w:pPr>
              <w:jc w:val="both"/>
            </w:pPr>
            <w:r>
              <w:t xml:space="preserve">        2</w:t>
            </w:r>
          </w:p>
          <w:p w:rsidR="00F3527B" w:rsidRPr="009767B4" w:rsidRDefault="00F3527B" w:rsidP="00F3527B">
            <w:pPr>
              <w:jc w:val="center"/>
            </w:pPr>
          </w:p>
        </w:tc>
        <w:tc>
          <w:tcPr>
            <w:tcW w:w="1005" w:type="dxa"/>
            <w:gridSpan w:val="2"/>
          </w:tcPr>
          <w:p w:rsidR="00F3527B" w:rsidRDefault="00F3527B" w:rsidP="00F3527B">
            <w:pPr>
              <w:jc w:val="both"/>
            </w:pPr>
            <w:r>
              <w:t>§1-</w:t>
            </w:r>
          </w:p>
          <w:p w:rsidR="00F3527B" w:rsidRDefault="00F3527B" w:rsidP="00F3527B">
            <w:pPr>
              <w:jc w:val="both"/>
            </w:pPr>
            <w:r>
              <w:t>§30</w:t>
            </w:r>
          </w:p>
        </w:tc>
      </w:tr>
    </w:tbl>
    <w:p w:rsidR="00F3527B" w:rsidRDefault="002F25BF" w:rsidP="00F35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3527B" w:rsidRPr="00500702" w:rsidRDefault="00F3527B" w:rsidP="00F3527B">
      <w:pPr>
        <w:jc w:val="center"/>
        <w:rPr>
          <w:b/>
          <w:bCs/>
          <w:sz w:val="28"/>
          <w:szCs w:val="28"/>
        </w:rPr>
      </w:pPr>
    </w:p>
    <w:p w:rsidR="00F3527B" w:rsidRPr="001032A7" w:rsidRDefault="00F3527B" w:rsidP="00F3527B"/>
    <w:p w:rsidR="003233E9" w:rsidRPr="002B3B36" w:rsidRDefault="003233E9" w:rsidP="003233E9">
      <w:pPr>
        <w:jc w:val="both"/>
        <w:rPr>
          <w:b/>
        </w:rPr>
      </w:pPr>
    </w:p>
    <w:p w:rsidR="003233E9" w:rsidRPr="002B3B36" w:rsidRDefault="003233E9" w:rsidP="003233E9">
      <w:pPr>
        <w:jc w:val="both"/>
        <w:rPr>
          <w:b/>
        </w:rPr>
      </w:pPr>
    </w:p>
    <w:p w:rsidR="00390BFC" w:rsidRPr="002B3B36" w:rsidRDefault="00390BFC" w:rsidP="003233E9">
      <w:pPr>
        <w:jc w:val="both"/>
      </w:pPr>
    </w:p>
    <w:sectPr w:rsidR="00390BFC" w:rsidRPr="002B3B36" w:rsidSect="0039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A095A"/>
    <w:multiLevelType w:val="hybridMultilevel"/>
    <w:tmpl w:val="B648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B651B"/>
    <w:multiLevelType w:val="hybridMultilevel"/>
    <w:tmpl w:val="203AD98C"/>
    <w:lvl w:ilvl="0" w:tplc="D7D838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8233E7"/>
    <w:multiLevelType w:val="hybridMultilevel"/>
    <w:tmpl w:val="F91E9354"/>
    <w:lvl w:ilvl="0" w:tplc="726AD70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9D1574"/>
    <w:multiLevelType w:val="hybridMultilevel"/>
    <w:tmpl w:val="4AC2713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A92A7F"/>
    <w:multiLevelType w:val="hybridMultilevel"/>
    <w:tmpl w:val="143EE72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84702"/>
    <w:multiLevelType w:val="hybridMultilevel"/>
    <w:tmpl w:val="A8649F9E"/>
    <w:lvl w:ilvl="0" w:tplc="F21A6A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F5C78"/>
    <w:multiLevelType w:val="hybridMultilevel"/>
    <w:tmpl w:val="670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3E9"/>
    <w:rsid w:val="00003E7F"/>
    <w:rsid w:val="00105CC7"/>
    <w:rsid w:val="002B3B36"/>
    <w:rsid w:val="002B3FFC"/>
    <w:rsid w:val="002F25BF"/>
    <w:rsid w:val="003233E9"/>
    <w:rsid w:val="00390BFC"/>
    <w:rsid w:val="003F73E0"/>
    <w:rsid w:val="00486791"/>
    <w:rsid w:val="004C7B56"/>
    <w:rsid w:val="0050718A"/>
    <w:rsid w:val="00722DEA"/>
    <w:rsid w:val="007F10A1"/>
    <w:rsid w:val="007F1EE7"/>
    <w:rsid w:val="00820BCA"/>
    <w:rsid w:val="008B5582"/>
    <w:rsid w:val="00A31ACF"/>
    <w:rsid w:val="00B92B06"/>
    <w:rsid w:val="00CE28C5"/>
    <w:rsid w:val="00D45535"/>
    <w:rsid w:val="00D71B4F"/>
    <w:rsid w:val="00F3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33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33E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3233E9"/>
    <w:pPr>
      <w:spacing w:before="100" w:beforeAutospacing="1" w:after="100" w:afterAutospacing="1"/>
    </w:pPr>
  </w:style>
  <w:style w:type="paragraph" w:customStyle="1" w:styleId="1">
    <w:name w:val="Без интервала1"/>
    <w:link w:val="a4"/>
    <w:rsid w:val="003233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rsid w:val="003233E9"/>
    <w:rPr>
      <w:rFonts w:ascii="Verdana" w:hAnsi="Verdana"/>
      <w:sz w:val="22"/>
    </w:rPr>
  </w:style>
  <w:style w:type="paragraph" w:customStyle="1" w:styleId="Style1">
    <w:name w:val="Style 1"/>
    <w:rsid w:val="003233E9"/>
    <w:pPr>
      <w:widowControl w:val="0"/>
      <w:autoSpaceDE w:val="0"/>
      <w:autoSpaceDN w:val="0"/>
      <w:spacing w:after="0" w:line="240" w:lineRule="auto"/>
      <w:ind w:left="4464"/>
    </w:pPr>
    <w:rPr>
      <w:rFonts w:ascii="Verdana" w:eastAsia="Calibri" w:hAnsi="Verdana" w:cs="Verdana"/>
      <w:lang w:eastAsia="ru-RU"/>
    </w:rPr>
  </w:style>
  <w:style w:type="character" w:customStyle="1" w:styleId="a4">
    <w:name w:val="Без интервала Знак"/>
    <w:basedOn w:val="a0"/>
    <w:link w:val="1"/>
    <w:locked/>
    <w:rsid w:val="003233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33E9"/>
    <w:pPr>
      <w:ind w:left="720"/>
      <w:contextualSpacing/>
    </w:pPr>
  </w:style>
  <w:style w:type="paragraph" w:styleId="a6">
    <w:name w:val="No Spacing"/>
    <w:basedOn w:val="a"/>
    <w:qFormat/>
    <w:rsid w:val="002B3B36"/>
    <w:rPr>
      <w:rFonts w:ascii="Calibri" w:hAnsi="Calibri"/>
      <w:sz w:val="22"/>
      <w:szCs w:val="22"/>
      <w:lang w:val="en-US" w:eastAsia="en-US" w:bidi="en-US"/>
    </w:rPr>
  </w:style>
  <w:style w:type="character" w:styleId="a7">
    <w:name w:val="Hyperlink"/>
    <w:semiHidden/>
    <w:unhideWhenUsed/>
    <w:rsid w:val="002B3B3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7F1EE7"/>
    <w:rPr>
      <w:rFonts w:eastAsia="Times New Roman"/>
      <w:kern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1EE7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styleId="aa">
    <w:name w:val="Strong"/>
    <w:basedOn w:val="a0"/>
    <w:qFormat/>
    <w:rsid w:val="007F1EE7"/>
    <w:rPr>
      <w:b/>
      <w:bCs/>
    </w:rPr>
  </w:style>
  <w:style w:type="paragraph" w:customStyle="1" w:styleId="Default">
    <w:name w:val="Default"/>
    <w:rsid w:val="00D455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3910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1766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73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31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55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8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31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68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15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71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63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17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57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7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75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6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9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4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1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15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03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89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8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1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4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49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53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17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7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21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37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6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92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2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3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91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97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5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40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1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6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08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3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63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4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75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1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yktsu.ru/05/index_p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.ri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nsu.ru/noos/economy/m_metodmate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</dc:creator>
  <cp:keywords/>
  <dc:description/>
  <cp:lastModifiedBy>Данзан</cp:lastModifiedBy>
  <cp:revision>17</cp:revision>
  <cp:lastPrinted>2021-09-06T17:53:00Z</cp:lastPrinted>
  <dcterms:created xsi:type="dcterms:W3CDTF">2001-12-31T21:09:00Z</dcterms:created>
  <dcterms:modified xsi:type="dcterms:W3CDTF">2022-08-25T16:10:00Z</dcterms:modified>
</cp:coreProperties>
</file>