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F" w:rsidRPr="00174DCF" w:rsidRDefault="00174DCF" w:rsidP="00174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DC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74DCF" w:rsidRPr="00174DCF" w:rsidRDefault="00174DCF" w:rsidP="00174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D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4DCF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Pr="00174DC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174DCF">
        <w:rPr>
          <w:rFonts w:ascii="Times New Roman" w:hAnsi="Times New Roman" w:cs="Times New Roman"/>
          <w:sz w:val="24"/>
          <w:szCs w:val="24"/>
        </w:rPr>
        <w:t>им.Э.Чоноскаева</w:t>
      </w:r>
      <w:proofErr w:type="spellEnd"/>
      <w:r w:rsidRPr="00174DCF">
        <w:rPr>
          <w:rFonts w:ascii="Times New Roman" w:hAnsi="Times New Roman" w:cs="Times New Roman"/>
          <w:sz w:val="24"/>
          <w:szCs w:val="24"/>
        </w:rPr>
        <w:t>»</w:t>
      </w:r>
    </w:p>
    <w:p w:rsidR="00174DCF" w:rsidRPr="00174DCF" w:rsidRDefault="00174DCF" w:rsidP="00174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</w:p>
    <w:p w:rsidR="00174DCF" w:rsidRPr="00174DCF" w:rsidRDefault="00174DCF" w:rsidP="00174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01.09.202</w:t>
      </w:r>
      <w:r w:rsidR="003C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№</w:t>
      </w:r>
      <w:r w:rsidR="003C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</w:t>
      </w:r>
      <w:r w:rsidR="0018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</w:p>
    <w:p w:rsidR="00174DCF" w:rsidRPr="00174DCF" w:rsidRDefault="00174DCF" w:rsidP="00174DCF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создании </w:t>
      </w:r>
      <w:proofErr w:type="spellStart"/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бракеражной</w:t>
      </w:r>
      <w:proofErr w:type="spellEnd"/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</w:t>
      </w:r>
    </w:p>
    <w:p w:rsidR="00174DCF" w:rsidRPr="00174DCF" w:rsidRDefault="003C0C84" w:rsidP="00174DCF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2022-2023</w:t>
      </w:r>
      <w:r w:rsidR="00174DCF"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год»</w:t>
      </w:r>
    </w:p>
    <w:p w:rsidR="00174DCF" w:rsidRPr="00174DCF" w:rsidRDefault="00174DCF" w:rsidP="0017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DCF" w:rsidRPr="00174DCF" w:rsidRDefault="00174DCF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</w:t>
      </w:r>
      <w:proofErr w:type="spellStart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питания  </w:t>
      </w:r>
      <w:r w:rsidRPr="0017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174DCF" w:rsidRPr="00174DCF" w:rsidRDefault="00174DCF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 </w:t>
      </w:r>
      <w:proofErr w:type="spellStart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 на 202</w:t>
      </w:r>
      <w:r w:rsidR="003C0C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C0C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следующем составе:</w:t>
      </w:r>
    </w:p>
    <w:p w:rsidR="00174DCF" w:rsidRPr="00174DCF" w:rsidRDefault="00174DCF" w:rsidP="00174D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и  ответственная за организацию питания участников образовательного процесса -   Гаврилова Светлана </w:t>
      </w:r>
      <w:proofErr w:type="spellStart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Лиджиевна</w:t>
      </w:r>
      <w:proofErr w:type="spellEnd"/>
    </w:p>
    <w:p w:rsidR="00174DCF" w:rsidRPr="00174DCF" w:rsidRDefault="00174DCF" w:rsidP="00174D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-  </w:t>
      </w:r>
    </w:p>
    <w:p w:rsidR="00174DCF" w:rsidRPr="00174DCF" w:rsidRDefault="003C0C84" w:rsidP="00174DC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р.П., медсестра 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DCF" w:rsidRPr="00174DCF" w:rsidRDefault="00174DCF" w:rsidP="00174DC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Дорджиева</w:t>
      </w:r>
      <w:proofErr w:type="spellEnd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Э.А., учитель физической культуры</w:t>
      </w:r>
    </w:p>
    <w:p w:rsidR="00174DCF" w:rsidRPr="00174DCF" w:rsidRDefault="003C0C84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 Членам </w:t>
      </w:r>
      <w:proofErr w:type="spell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ежедневно в </w:t>
      </w:r>
      <w:proofErr w:type="spell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отмечать качество готовой продукции, норму выхода готовых блюд.</w:t>
      </w:r>
    </w:p>
    <w:p w:rsidR="00174DCF" w:rsidRPr="00174DCF" w:rsidRDefault="003C0C84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 Членам </w:t>
      </w:r>
      <w:proofErr w:type="spell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</w:t>
      </w:r>
      <w:proofErr w:type="gram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174DCF" w:rsidRPr="00174DCF" w:rsidRDefault="003C0C84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 Работникам пищеблока,   оказывать содействие членам </w:t>
      </w:r>
      <w:proofErr w:type="spell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во время проверок.</w:t>
      </w:r>
    </w:p>
    <w:p w:rsidR="00174DCF" w:rsidRPr="00174DCF" w:rsidRDefault="003C0C84" w:rsidP="0017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 </w:t>
      </w:r>
      <w:proofErr w:type="gramStart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Гаврилову С.Л., ответственного</w:t>
      </w:r>
      <w:r w:rsidR="00174DCF"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горячее питание.</w:t>
      </w:r>
    </w:p>
    <w:p w:rsidR="00174DCF" w:rsidRPr="00174DCF" w:rsidRDefault="00174DCF" w:rsidP="00174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Директор школы                           </w:t>
      </w:r>
      <w:proofErr w:type="spellStart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Олюшева</w:t>
      </w:r>
      <w:proofErr w:type="spellEnd"/>
      <w:r w:rsidRPr="0017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Т.Э. </w:t>
      </w:r>
    </w:p>
    <w:p w:rsidR="0097128A" w:rsidRDefault="00174DCF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7"/>
        <w:tblW w:w="4851" w:type="dxa"/>
        <w:tblLook w:val="04A0"/>
      </w:tblPr>
      <w:tblGrid>
        <w:gridCol w:w="2452"/>
        <w:gridCol w:w="1463"/>
        <w:gridCol w:w="936"/>
      </w:tblGrid>
      <w:tr w:rsidR="00174DCF" w:rsidTr="00174DCF">
        <w:trPr>
          <w:trHeight w:val="299"/>
        </w:trPr>
        <w:tc>
          <w:tcPr>
            <w:tcW w:w="0" w:type="auto"/>
          </w:tcPr>
          <w:p w:rsidR="00174DCF" w:rsidRDefault="00174DCF">
            <w:r>
              <w:t xml:space="preserve">Исполнитель </w:t>
            </w:r>
          </w:p>
        </w:tc>
        <w:tc>
          <w:tcPr>
            <w:tcW w:w="0" w:type="auto"/>
          </w:tcPr>
          <w:p w:rsidR="00174DCF" w:rsidRDefault="00174DCF">
            <w:r>
              <w:t xml:space="preserve">Подпись </w:t>
            </w:r>
          </w:p>
        </w:tc>
        <w:tc>
          <w:tcPr>
            <w:tcW w:w="0" w:type="auto"/>
          </w:tcPr>
          <w:p w:rsidR="00174DCF" w:rsidRDefault="00174DCF">
            <w:r>
              <w:t xml:space="preserve">Дата </w:t>
            </w:r>
          </w:p>
        </w:tc>
      </w:tr>
      <w:tr w:rsidR="00174DCF" w:rsidTr="00174DCF">
        <w:trPr>
          <w:trHeight w:val="283"/>
        </w:trPr>
        <w:tc>
          <w:tcPr>
            <w:tcW w:w="0" w:type="auto"/>
          </w:tcPr>
          <w:p w:rsidR="00174DCF" w:rsidRDefault="00174DCF">
            <w:r>
              <w:t>Гаврилова С.Л.</w:t>
            </w:r>
          </w:p>
        </w:tc>
        <w:tc>
          <w:tcPr>
            <w:tcW w:w="0" w:type="auto"/>
          </w:tcPr>
          <w:p w:rsidR="00174DCF" w:rsidRDefault="00174DCF"/>
        </w:tc>
        <w:tc>
          <w:tcPr>
            <w:tcW w:w="0" w:type="auto"/>
          </w:tcPr>
          <w:p w:rsidR="00174DCF" w:rsidRDefault="00174DCF"/>
        </w:tc>
      </w:tr>
      <w:tr w:rsidR="00174DCF" w:rsidTr="00174DCF">
        <w:trPr>
          <w:trHeight w:val="299"/>
        </w:trPr>
        <w:tc>
          <w:tcPr>
            <w:tcW w:w="0" w:type="auto"/>
          </w:tcPr>
          <w:p w:rsidR="00174DCF" w:rsidRDefault="003C0C84">
            <w:r>
              <w:t xml:space="preserve"> </w:t>
            </w:r>
            <w:proofErr w:type="spellStart"/>
            <w:r>
              <w:t>Чонаева</w:t>
            </w:r>
            <w:proofErr w:type="spellEnd"/>
            <w:r>
              <w:t xml:space="preserve"> Р.П.</w:t>
            </w:r>
          </w:p>
        </w:tc>
        <w:tc>
          <w:tcPr>
            <w:tcW w:w="0" w:type="auto"/>
          </w:tcPr>
          <w:p w:rsidR="00174DCF" w:rsidRDefault="00174DCF"/>
        </w:tc>
        <w:tc>
          <w:tcPr>
            <w:tcW w:w="0" w:type="auto"/>
          </w:tcPr>
          <w:p w:rsidR="00174DCF" w:rsidRDefault="00174DCF"/>
        </w:tc>
      </w:tr>
      <w:tr w:rsidR="00174DCF" w:rsidTr="00174DCF">
        <w:trPr>
          <w:trHeight w:val="299"/>
        </w:trPr>
        <w:tc>
          <w:tcPr>
            <w:tcW w:w="0" w:type="auto"/>
          </w:tcPr>
          <w:p w:rsidR="00174DCF" w:rsidRDefault="00174DCF">
            <w:proofErr w:type="spellStart"/>
            <w:r>
              <w:t>Дорджиева</w:t>
            </w:r>
            <w:proofErr w:type="spellEnd"/>
            <w:r>
              <w:t xml:space="preserve"> Э.А.</w:t>
            </w:r>
          </w:p>
        </w:tc>
        <w:tc>
          <w:tcPr>
            <w:tcW w:w="0" w:type="auto"/>
          </w:tcPr>
          <w:p w:rsidR="00174DCF" w:rsidRDefault="00174DCF"/>
        </w:tc>
        <w:tc>
          <w:tcPr>
            <w:tcW w:w="0" w:type="auto"/>
          </w:tcPr>
          <w:p w:rsidR="00174DCF" w:rsidRDefault="00174DCF"/>
        </w:tc>
      </w:tr>
    </w:tbl>
    <w:p w:rsidR="00174DCF" w:rsidRDefault="00174DCF"/>
    <w:sectPr w:rsidR="00174DCF" w:rsidSect="009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6E91"/>
    <w:multiLevelType w:val="hybridMultilevel"/>
    <w:tmpl w:val="09B8562E"/>
    <w:lvl w:ilvl="0" w:tplc="6F80E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CF"/>
    <w:rsid w:val="00016DE1"/>
    <w:rsid w:val="00174DCF"/>
    <w:rsid w:val="00185ABD"/>
    <w:rsid w:val="003C0C84"/>
    <w:rsid w:val="0097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A"/>
  </w:style>
  <w:style w:type="paragraph" w:styleId="2">
    <w:name w:val="heading 2"/>
    <w:basedOn w:val="a"/>
    <w:link w:val="20"/>
    <w:uiPriority w:val="9"/>
    <w:qFormat/>
    <w:rsid w:val="00174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4DCF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7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4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7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74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4DCF"/>
    <w:pPr>
      <w:ind w:left="720"/>
      <w:contextualSpacing/>
    </w:pPr>
  </w:style>
  <w:style w:type="table" w:styleId="a7">
    <w:name w:val="Table Grid"/>
    <w:basedOn w:val="a1"/>
    <w:uiPriority w:val="59"/>
    <w:rsid w:val="00174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2022-10-03T05:13:00Z</cp:lastPrinted>
  <dcterms:created xsi:type="dcterms:W3CDTF">2021-03-18T05:54:00Z</dcterms:created>
  <dcterms:modified xsi:type="dcterms:W3CDTF">2022-10-03T05:14:00Z</dcterms:modified>
</cp:coreProperties>
</file>